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BE2" w:rsidRDefault="00AD0BE2" w:rsidP="00AD0BE2"/>
    <w:p w:rsidR="00AD0BE2" w:rsidRPr="00C72953" w:rsidRDefault="00F9249A" w:rsidP="00AD0BE2">
      <w:pPr>
        <w:rPr>
          <w:rFonts w:asciiTheme="majorBidi" w:hAnsiTheme="majorBidi" w:cstheme="majorBidi"/>
          <w:b/>
          <w:bCs/>
          <w:sz w:val="24"/>
          <w:szCs w:val="24"/>
        </w:rPr>
      </w:pPr>
      <w:r>
        <w:rPr>
          <w:rFonts w:asciiTheme="majorBidi" w:hAnsiTheme="majorBidi" w:cstheme="majorBidi"/>
          <w:b/>
          <w:bCs/>
          <w:sz w:val="24"/>
          <w:szCs w:val="24"/>
        </w:rPr>
        <w:t xml:space="preserve">SCP-AC </w:t>
      </w:r>
      <w:r w:rsidR="00AD0BE2" w:rsidRPr="00C72953">
        <w:rPr>
          <w:rFonts w:asciiTheme="majorBidi" w:hAnsiTheme="majorBidi" w:cstheme="majorBidi"/>
          <w:b/>
          <w:bCs/>
          <w:sz w:val="24"/>
          <w:szCs w:val="24"/>
        </w:rPr>
        <w:t>Meeting</w:t>
      </w:r>
    </w:p>
    <w:p w:rsidR="004757B4" w:rsidRPr="00C72953" w:rsidRDefault="00AD0BE2" w:rsidP="00AD0BE2">
      <w:pPr>
        <w:rPr>
          <w:rFonts w:asciiTheme="majorBidi" w:hAnsiTheme="majorBidi" w:cstheme="majorBidi"/>
          <w:b/>
          <w:bCs/>
          <w:sz w:val="24"/>
          <w:szCs w:val="24"/>
        </w:rPr>
      </w:pPr>
      <w:r w:rsidRPr="00C72953">
        <w:rPr>
          <w:rFonts w:asciiTheme="majorBidi" w:hAnsiTheme="majorBidi" w:cstheme="majorBidi"/>
          <w:b/>
          <w:bCs/>
          <w:sz w:val="24"/>
          <w:szCs w:val="24"/>
        </w:rPr>
        <w:t>September 15, 2014: 2:00-3:30 PM</w:t>
      </w:r>
    </w:p>
    <w:p w:rsidR="004757B4" w:rsidRPr="00C72953" w:rsidRDefault="004757B4" w:rsidP="00AD0BE2">
      <w:pPr>
        <w:rPr>
          <w:rFonts w:asciiTheme="majorBidi" w:hAnsiTheme="majorBidi" w:cstheme="majorBidi"/>
          <w:sz w:val="24"/>
          <w:szCs w:val="24"/>
        </w:rPr>
      </w:pPr>
    </w:p>
    <w:p w:rsidR="00322C50" w:rsidRDefault="00AD0BE2" w:rsidP="00E028F0">
      <w:pPr>
        <w:rPr>
          <w:rFonts w:asciiTheme="majorBidi" w:hAnsiTheme="majorBidi" w:cstheme="majorBidi"/>
          <w:color w:val="auto"/>
          <w:sz w:val="24"/>
          <w:szCs w:val="24"/>
        </w:rPr>
      </w:pPr>
      <w:r w:rsidRPr="00C72953">
        <w:rPr>
          <w:rFonts w:asciiTheme="majorBidi" w:hAnsiTheme="majorBidi" w:cstheme="majorBidi"/>
          <w:sz w:val="24"/>
          <w:szCs w:val="24"/>
        </w:rPr>
        <w:t xml:space="preserve">Present: Trina Pundurs (UCB), </w:t>
      </w:r>
      <w:r w:rsidR="00203BA0" w:rsidRPr="00C72953">
        <w:rPr>
          <w:rFonts w:asciiTheme="majorBidi" w:hAnsiTheme="majorBidi" w:cstheme="majorBidi"/>
          <w:sz w:val="24"/>
          <w:szCs w:val="24"/>
        </w:rPr>
        <w:t>Xiaoli Li</w:t>
      </w:r>
      <w:r w:rsidR="00203BA0">
        <w:rPr>
          <w:rFonts w:asciiTheme="majorBidi" w:hAnsiTheme="majorBidi" w:cstheme="majorBidi"/>
          <w:sz w:val="24"/>
          <w:szCs w:val="24"/>
        </w:rPr>
        <w:t xml:space="preserve"> (UCD)</w:t>
      </w:r>
      <w:r w:rsidR="00203BA0" w:rsidRPr="00C72953">
        <w:rPr>
          <w:rFonts w:asciiTheme="majorBidi" w:hAnsiTheme="majorBidi" w:cstheme="majorBidi"/>
          <w:sz w:val="24"/>
          <w:szCs w:val="24"/>
        </w:rPr>
        <w:t xml:space="preserve">, </w:t>
      </w:r>
      <w:r w:rsidRPr="00C72953">
        <w:rPr>
          <w:rFonts w:asciiTheme="majorBidi" w:hAnsiTheme="majorBidi" w:cstheme="majorBidi"/>
          <w:sz w:val="24"/>
          <w:szCs w:val="24"/>
        </w:rPr>
        <w:t>Vicki Grahame (UCI), Valerie Bross (UCLA)  Sarah Sheets (UCM, chair), Manuel Urrizola (UCR), Elaine McCracken (UCSB),</w:t>
      </w:r>
      <w:r w:rsidRPr="00C72953">
        <w:rPr>
          <w:rFonts w:asciiTheme="majorBidi" w:hAnsiTheme="majorBidi" w:cstheme="majorBidi"/>
          <w:i/>
          <w:iCs/>
          <w:sz w:val="24"/>
          <w:szCs w:val="24"/>
        </w:rPr>
        <w:t xml:space="preserve"> </w:t>
      </w:r>
      <w:r w:rsidRPr="00203BA0">
        <w:rPr>
          <w:rFonts w:asciiTheme="majorBidi" w:hAnsiTheme="majorBidi" w:cstheme="majorBidi"/>
          <w:sz w:val="24"/>
          <w:szCs w:val="24"/>
        </w:rPr>
        <w:t>Becky Culbertson (UCSD/SCP),</w:t>
      </w:r>
      <w:r w:rsidRPr="00C72953">
        <w:rPr>
          <w:rFonts w:asciiTheme="majorBidi" w:hAnsiTheme="majorBidi" w:cstheme="majorBidi"/>
          <w:sz w:val="24"/>
          <w:szCs w:val="24"/>
        </w:rPr>
        <w:t xml:space="preserve"> </w:t>
      </w:r>
      <w:r w:rsidR="001411AD" w:rsidRPr="00C72953">
        <w:rPr>
          <w:rFonts w:asciiTheme="majorBidi" w:hAnsiTheme="majorBidi" w:cstheme="majorBidi"/>
          <w:sz w:val="24"/>
          <w:szCs w:val="24"/>
        </w:rPr>
        <w:t xml:space="preserve"> </w:t>
      </w:r>
      <w:r w:rsidRPr="00C72953">
        <w:rPr>
          <w:rFonts w:asciiTheme="majorBidi" w:hAnsiTheme="majorBidi" w:cstheme="majorBidi"/>
          <w:sz w:val="24"/>
          <w:szCs w:val="24"/>
        </w:rPr>
        <w:t>Adolfo Tarango (UCSD/SCP), Beatrice Mallek (UCSF)</w:t>
      </w:r>
      <w:r w:rsidRPr="00C72953">
        <w:rPr>
          <w:rFonts w:asciiTheme="majorBidi" w:hAnsiTheme="majorBidi" w:cstheme="majorBidi"/>
          <w:sz w:val="24"/>
          <w:szCs w:val="24"/>
        </w:rPr>
        <w:br/>
      </w:r>
      <w:r w:rsidRPr="00C72953">
        <w:rPr>
          <w:rFonts w:asciiTheme="majorBidi" w:hAnsiTheme="majorBidi" w:cstheme="majorBidi"/>
          <w:sz w:val="24"/>
          <w:szCs w:val="24"/>
        </w:rPr>
        <w:br/>
      </w:r>
      <w:r w:rsidRPr="00C72953">
        <w:rPr>
          <w:rFonts w:asciiTheme="majorBidi" w:hAnsiTheme="majorBidi" w:cstheme="majorBidi"/>
          <w:color w:val="auto"/>
          <w:sz w:val="24"/>
          <w:szCs w:val="24"/>
        </w:rPr>
        <w:t>Re</w:t>
      </w:r>
      <w:r w:rsidR="00322C50">
        <w:rPr>
          <w:rFonts w:asciiTheme="majorBidi" w:hAnsiTheme="majorBidi" w:cstheme="majorBidi"/>
          <w:color w:val="auto"/>
          <w:sz w:val="24"/>
          <w:szCs w:val="24"/>
        </w:rPr>
        <w:t>corder:  Valerie Bross</w:t>
      </w:r>
      <w:r w:rsidR="00322C50">
        <w:rPr>
          <w:rFonts w:asciiTheme="majorBidi" w:hAnsiTheme="majorBidi" w:cstheme="majorBidi"/>
          <w:color w:val="auto"/>
          <w:sz w:val="24"/>
          <w:szCs w:val="24"/>
        </w:rPr>
        <w:br/>
      </w:r>
    </w:p>
    <w:p w:rsidR="00AD0BE2" w:rsidRPr="00322C50" w:rsidRDefault="00AD0BE2" w:rsidP="00322C50">
      <w:pPr>
        <w:pStyle w:val="ListParagraph"/>
        <w:numPr>
          <w:ilvl w:val="0"/>
          <w:numId w:val="1"/>
        </w:numPr>
        <w:ind w:left="360"/>
        <w:rPr>
          <w:rFonts w:asciiTheme="majorBidi" w:hAnsiTheme="majorBidi" w:cstheme="majorBidi"/>
          <w:color w:val="auto"/>
          <w:sz w:val="24"/>
          <w:szCs w:val="24"/>
        </w:rPr>
      </w:pPr>
      <w:r w:rsidRPr="00322C50">
        <w:rPr>
          <w:rFonts w:asciiTheme="majorBidi" w:hAnsiTheme="majorBidi" w:cstheme="majorBidi"/>
          <w:color w:val="auto"/>
          <w:sz w:val="24"/>
          <w:szCs w:val="24"/>
        </w:rPr>
        <w:t>Announcements</w:t>
      </w:r>
      <w:r w:rsidR="00203BA0" w:rsidRPr="00322C50">
        <w:rPr>
          <w:rFonts w:asciiTheme="majorBidi" w:hAnsiTheme="majorBidi" w:cstheme="majorBidi"/>
          <w:color w:val="auto"/>
          <w:sz w:val="24"/>
          <w:szCs w:val="24"/>
        </w:rPr>
        <w:t xml:space="preserve">: </w:t>
      </w:r>
    </w:p>
    <w:p w:rsidR="00203BA0" w:rsidRPr="00C72953" w:rsidRDefault="00F04F03" w:rsidP="00F04F03">
      <w:pPr>
        <w:ind w:left="360"/>
        <w:rPr>
          <w:rFonts w:asciiTheme="majorBidi" w:hAnsiTheme="majorBidi" w:cstheme="majorBidi"/>
          <w:color w:val="auto"/>
          <w:sz w:val="24"/>
          <w:szCs w:val="24"/>
        </w:rPr>
      </w:pPr>
      <w:r>
        <w:rPr>
          <w:rFonts w:asciiTheme="majorBidi" w:hAnsiTheme="majorBidi" w:cstheme="majorBidi"/>
          <w:color w:val="auto"/>
          <w:sz w:val="24"/>
          <w:szCs w:val="24"/>
        </w:rPr>
        <w:t xml:space="preserve">Sarah Sheets welcomed </w:t>
      </w:r>
      <w:r w:rsidR="00203BA0">
        <w:rPr>
          <w:rFonts w:asciiTheme="majorBidi" w:hAnsiTheme="majorBidi" w:cstheme="majorBidi"/>
          <w:color w:val="auto"/>
          <w:sz w:val="24"/>
          <w:szCs w:val="24"/>
        </w:rPr>
        <w:t xml:space="preserve">Manuel Urrizola </w:t>
      </w:r>
      <w:r>
        <w:rPr>
          <w:rFonts w:asciiTheme="majorBidi" w:hAnsiTheme="majorBidi" w:cstheme="majorBidi"/>
          <w:color w:val="auto"/>
          <w:sz w:val="24"/>
          <w:szCs w:val="24"/>
        </w:rPr>
        <w:t>to</w:t>
      </w:r>
      <w:r w:rsidR="00F9249A">
        <w:rPr>
          <w:rFonts w:asciiTheme="majorBidi" w:hAnsiTheme="majorBidi" w:cstheme="majorBidi"/>
          <w:color w:val="auto"/>
          <w:sz w:val="24"/>
          <w:szCs w:val="24"/>
        </w:rPr>
        <w:t xml:space="preserve"> SCP-AC</w:t>
      </w:r>
      <w:r w:rsidR="00203BA0">
        <w:rPr>
          <w:rFonts w:asciiTheme="majorBidi" w:hAnsiTheme="majorBidi" w:cstheme="majorBidi"/>
          <w:color w:val="auto"/>
          <w:sz w:val="24"/>
          <w:szCs w:val="24"/>
        </w:rPr>
        <w:t xml:space="preserve"> as the representative from UC Riverside.</w:t>
      </w:r>
    </w:p>
    <w:p w:rsidR="00322C50" w:rsidRDefault="00322C50" w:rsidP="00AD0BE2">
      <w:pPr>
        <w:rPr>
          <w:rFonts w:asciiTheme="majorBidi" w:hAnsiTheme="majorBidi" w:cstheme="majorBidi"/>
          <w:color w:val="auto"/>
          <w:sz w:val="24"/>
          <w:szCs w:val="24"/>
        </w:rPr>
      </w:pPr>
    </w:p>
    <w:p w:rsidR="00AD0BE2" w:rsidRPr="00322C50" w:rsidRDefault="00F04F03" w:rsidP="00322C50">
      <w:pPr>
        <w:pStyle w:val="ListParagraph"/>
        <w:numPr>
          <w:ilvl w:val="0"/>
          <w:numId w:val="1"/>
        </w:numPr>
        <w:ind w:left="360"/>
        <w:rPr>
          <w:rFonts w:asciiTheme="majorBidi" w:hAnsiTheme="majorBidi" w:cstheme="majorBidi"/>
          <w:color w:val="auto"/>
          <w:sz w:val="24"/>
          <w:szCs w:val="24"/>
        </w:rPr>
      </w:pPr>
      <w:r w:rsidRPr="00322C50">
        <w:rPr>
          <w:rFonts w:asciiTheme="majorBidi" w:hAnsiTheme="majorBidi" w:cstheme="majorBidi"/>
          <w:color w:val="auto"/>
          <w:sz w:val="24"/>
          <w:szCs w:val="24"/>
        </w:rPr>
        <w:t>SCP Update (Adolfo</w:t>
      </w:r>
      <w:r w:rsidR="00AD0BE2" w:rsidRPr="00322C50">
        <w:rPr>
          <w:rFonts w:asciiTheme="majorBidi" w:hAnsiTheme="majorBidi" w:cstheme="majorBidi"/>
          <w:color w:val="auto"/>
          <w:sz w:val="24"/>
          <w:szCs w:val="24"/>
        </w:rPr>
        <w:t>)</w:t>
      </w:r>
    </w:p>
    <w:p w:rsidR="00203BA0" w:rsidRDefault="001411AD" w:rsidP="00F04F03">
      <w:pPr>
        <w:ind w:left="360"/>
        <w:rPr>
          <w:rFonts w:asciiTheme="majorBidi" w:hAnsiTheme="majorBidi" w:cstheme="majorBidi"/>
          <w:color w:val="auto"/>
          <w:sz w:val="24"/>
          <w:szCs w:val="24"/>
        </w:rPr>
      </w:pPr>
      <w:r w:rsidRPr="00C72953">
        <w:rPr>
          <w:rFonts w:asciiTheme="majorBidi" w:hAnsiTheme="majorBidi" w:cstheme="majorBidi"/>
          <w:color w:val="auto"/>
          <w:sz w:val="24"/>
          <w:szCs w:val="24"/>
        </w:rPr>
        <w:t xml:space="preserve">Monthly update: </w:t>
      </w:r>
      <w:r w:rsidR="00203BA0">
        <w:rPr>
          <w:rFonts w:asciiTheme="majorBidi" w:hAnsiTheme="majorBidi" w:cstheme="majorBidi"/>
          <w:color w:val="auto"/>
          <w:sz w:val="24"/>
          <w:szCs w:val="24"/>
        </w:rPr>
        <w:t>See SCP monthly update issues September 12, 2014</w:t>
      </w:r>
      <w:r w:rsidR="00F04F03">
        <w:rPr>
          <w:rFonts w:asciiTheme="majorBidi" w:hAnsiTheme="majorBidi" w:cstheme="majorBidi"/>
          <w:color w:val="auto"/>
          <w:sz w:val="24"/>
          <w:szCs w:val="24"/>
        </w:rPr>
        <w:t xml:space="preserve"> for news regarding record distributions for Naxos, Springer, and other packages</w:t>
      </w:r>
      <w:r w:rsidR="00203BA0">
        <w:rPr>
          <w:rFonts w:asciiTheme="majorBidi" w:hAnsiTheme="majorBidi" w:cstheme="majorBidi"/>
          <w:color w:val="auto"/>
          <w:sz w:val="24"/>
          <w:szCs w:val="24"/>
        </w:rPr>
        <w:t xml:space="preserve">. </w:t>
      </w:r>
    </w:p>
    <w:p w:rsidR="00203BA0" w:rsidRDefault="00203BA0" w:rsidP="00F04F03">
      <w:pPr>
        <w:ind w:left="360"/>
        <w:rPr>
          <w:rFonts w:asciiTheme="majorBidi" w:hAnsiTheme="majorBidi" w:cstheme="majorBidi"/>
          <w:color w:val="auto"/>
          <w:sz w:val="24"/>
          <w:szCs w:val="24"/>
        </w:rPr>
      </w:pPr>
    </w:p>
    <w:p w:rsidR="00AD0BE2" w:rsidRPr="00C72953" w:rsidRDefault="00F04F03" w:rsidP="00F04F03">
      <w:pPr>
        <w:ind w:left="360"/>
        <w:rPr>
          <w:rFonts w:asciiTheme="majorBidi" w:hAnsiTheme="majorBidi" w:cstheme="majorBidi"/>
          <w:color w:val="auto"/>
          <w:sz w:val="24"/>
          <w:szCs w:val="24"/>
        </w:rPr>
      </w:pPr>
      <w:r>
        <w:rPr>
          <w:rFonts w:asciiTheme="majorBidi" w:hAnsiTheme="majorBidi" w:cstheme="majorBidi"/>
          <w:color w:val="auto"/>
          <w:sz w:val="24"/>
          <w:szCs w:val="24"/>
        </w:rPr>
        <w:t xml:space="preserve">As noted in the monthly update, </w:t>
      </w:r>
      <w:r w:rsidR="008F68D6">
        <w:rPr>
          <w:rFonts w:asciiTheme="majorBidi" w:hAnsiTheme="majorBidi" w:cstheme="majorBidi"/>
          <w:color w:val="auto"/>
          <w:sz w:val="24"/>
          <w:szCs w:val="24"/>
        </w:rPr>
        <w:t xml:space="preserve">SCP </w:t>
      </w:r>
      <w:r>
        <w:rPr>
          <w:rFonts w:asciiTheme="majorBidi" w:hAnsiTheme="majorBidi" w:cstheme="majorBidi"/>
          <w:color w:val="auto"/>
          <w:sz w:val="24"/>
          <w:szCs w:val="24"/>
        </w:rPr>
        <w:t>has</w:t>
      </w:r>
      <w:r w:rsidR="001411AD" w:rsidRPr="00C72953">
        <w:rPr>
          <w:rFonts w:asciiTheme="majorBidi" w:hAnsiTheme="majorBidi" w:cstheme="majorBidi"/>
          <w:color w:val="auto"/>
          <w:sz w:val="24"/>
          <w:szCs w:val="24"/>
        </w:rPr>
        <w:t xml:space="preserve"> finished modifying </w:t>
      </w:r>
      <w:r w:rsidR="00203BA0">
        <w:rPr>
          <w:rFonts w:asciiTheme="majorBidi" w:hAnsiTheme="majorBidi" w:cstheme="majorBidi"/>
          <w:color w:val="auto"/>
          <w:sz w:val="24"/>
          <w:szCs w:val="24"/>
        </w:rPr>
        <w:t>data in the 001 field</w:t>
      </w:r>
      <w:r w:rsidR="001411AD" w:rsidRPr="00C72953">
        <w:rPr>
          <w:rFonts w:asciiTheme="majorBidi" w:hAnsiTheme="majorBidi" w:cstheme="majorBidi"/>
          <w:color w:val="auto"/>
          <w:sz w:val="24"/>
          <w:szCs w:val="24"/>
        </w:rPr>
        <w:t xml:space="preserve"> with</w:t>
      </w:r>
      <w:r w:rsidR="00203BA0">
        <w:rPr>
          <w:rFonts w:asciiTheme="majorBidi" w:hAnsiTheme="majorBidi" w:cstheme="majorBidi"/>
          <w:color w:val="auto"/>
          <w:sz w:val="24"/>
          <w:szCs w:val="24"/>
        </w:rPr>
        <w:t xml:space="preserve"> a</w:t>
      </w:r>
      <w:r w:rsidR="001411AD" w:rsidRPr="00C72953">
        <w:rPr>
          <w:rFonts w:asciiTheme="majorBidi" w:hAnsiTheme="majorBidi" w:cstheme="majorBidi"/>
          <w:color w:val="auto"/>
          <w:sz w:val="24"/>
          <w:szCs w:val="24"/>
        </w:rPr>
        <w:t xml:space="preserve"> </w:t>
      </w:r>
      <w:proofErr w:type="gramStart"/>
      <w:r w:rsidR="001411AD" w:rsidRPr="00C72953">
        <w:rPr>
          <w:rFonts w:asciiTheme="majorBidi" w:hAnsiTheme="majorBidi" w:cstheme="majorBidi"/>
          <w:color w:val="auto"/>
          <w:sz w:val="24"/>
          <w:szCs w:val="24"/>
        </w:rPr>
        <w:t>scp</w:t>
      </w:r>
      <w:proofErr w:type="gramEnd"/>
      <w:r w:rsidR="001411AD" w:rsidRPr="00C72953">
        <w:rPr>
          <w:rFonts w:asciiTheme="majorBidi" w:hAnsiTheme="majorBidi" w:cstheme="majorBidi"/>
          <w:color w:val="auto"/>
          <w:sz w:val="24"/>
          <w:szCs w:val="24"/>
        </w:rPr>
        <w:t xml:space="preserve"> suffix. </w:t>
      </w:r>
      <w:r w:rsidR="00203BA0">
        <w:rPr>
          <w:rFonts w:asciiTheme="majorBidi" w:hAnsiTheme="majorBidi" w:cstheme="majorBidi"/>
          <w:color w:val="auto"/>
          <w:sz w:val="24"/>
          <w:szCs w:val="24"/>
        </w:rPr>
        <w:t xml:space="preserve">This change is internal to UCSD; it won’t affect record distribution. But </w:t>
      </w:r>
      <w:r>
        <w:rPr>
          <w:rFonts w:asciiTheme="majorBidi" w:hAnsiTheme="majorBidi" w:cstheme="majorBidi"/>
          <w:color w:val="auto"/>
          <w:sz w:val="24"/>
          <w:szCs w:val="24"/>
        </w:rPr>
        <w:t>internally, the change</w:t>
      </w:r>
      <w:r w:rsidR="00203BA0">
        <w:rPr>
          <w:rFonts w:asciiTheme="majorBidi" w:hAnsiTheme="majorBidi" w:cstheme="majorBidi"/>
          <w:color w:val="auto"/>
          <w:sz w:val="24"/>
          <w:szCs w:val="24"/>
        </w:rPr>
        <w:t xml:space="preserve"> is important as it</w:t>
      </w:r>
      <w:r>
        <w:rPr>
          <w:rFonts w:asciiTheme="majorBidi" w:hAnsiTheme="majorBidi" w:cstheme="majorBidi"/>
          <w:color w:val="auto"/>
          <w:sz w:val="24"/>
          <w:szCs w:val="24"/>
        </w:rPr>
        <w:t xml:space="preserve"> creates a unique OCLC number (distinguished from the OCLC number used for UCSD’s copy of the record). Having a unique OCLC number for SCP records</w:t>
      </w:r>
      <w:r w:rsidR="00203BA0">
        <w:rPr>
          <w:rFonts w:asciiTheme="majorBidi" w:hAnsiTheme="majorBidi" w:cstheme="majorBidi"/>
          <w:color w:val="auto"/>
          <w:sz w:val="24"/>
          <w:szCs w:val="24"/>
        </w:rPr>
        <w:t xml:space="preserve"> allows </w:t>
      </w:r>
      <w:r w:rsidR="008F68D6">
        <w:rPr>
          <w:rFonts w:asciiTheme="majorBidi" w:hAnsiTheme="majorBidi" w:cstheme="majorBidi"/>
          <w:color w:val="auto"/>
          <w:sz w:val="24"/>
          <w:szCs w:val="24"/>
        </w:rPr>
        <w:t xml:space="preserve">SCP and </w:t>
      </w:r>
      <w:r w:rsidR="00203BA0">
        <w:rPr>
          <w:rFonts w:asciiTheme="majorBidi" w:hAnsiTheme="majorBidi" w:cstheme="majorBidi"/>
          <w:color w:val="auto"/>
          <w:sz w:val="24"/>
          <w:szCs w:val="24"/>
        </w:rPr>
        <w:t>UCSD to use the 001 data</w:t>
      </w:r>
      <w:r w:rsidR="001411AD" w:rsidRPr="00C72953">
        <w:rPr>
          <w:rFonts w:asciiTheme="majorBidi" w:hAnsiTheme="majorBidi" w:cstheme="majorBidi"/>
          <w:color w:val="auto"/>
          <w:sz w:val="24"/>
          <w:szCs w:val="24"/>
        </w:rPr>
        <w:t xml:space="preserve"> as a match-point</w:t>
      </w:r>
      <w:r>
        <w:rPr>
          <w:rFonts w:asciiTheme="majorBidi" w:hAnsiTheme="majorBidi" w:cstheme="majorBidi"/>
          <w:color w:val="auto"/>
          <w:sz w:val="24"/>
          <w:szCs w:val="24"/>
        </w:rPr>
        <w:t xml:space="preserve"> for overlay of records</w:t>
      </w:r>
      <w:r w:rsidR="001411AD" w:rsidRPr="00C72953">
        <w:rPr>
          <w:rFonts w:asciiTheme="majorBidi" w:hAnsiTheme="majorBidi" w:cstheme="majorBidi"/>
          <w:color w:val="auto"/>
          <w:sz w:val="24"/>
          <w:szCs w:val="24"/>
        </w:rPr>
        <w:t xml:space="preserve">. </w:t>
      </w:r>
    </w:p>
    <w:p w:rsidR="00AD0BE2" w:rsidRPr="00C72953" w:rsidRDefault="00AD0BE2" w:rsidP="00AD0BE2">
      <w:pPr>
        <w:rPr>
          <w:rFonts w:asciiTheme="majorBidi" w:hAnsiTheme="majorBidi" w:cstheme="majorBidi"/>
          <w:color w:val="auto"/>
          <w:sz w:val="24"/>
          <w:szCs w:val="24"/>
        </w:rPr>
      </w:pPr>
    </w:p>
    <w:p w:rsidR="00AD0BE2" w:rsidRPr="00322C50" w:rsidRDefault="00AD0BE2" w:rsidP="00322C50">
      <w:pPr>
        <w:pStyle w:val="ListParagraph"/>
        <w:numPr>
          <w:ilvl w:val="0"/>
          <w:numId w:val="1"/>
        </w:numPr>
        <w:ind w:left="360"/>
        <w:rPr>
          <w:rFonts w:asciiTheme="majorBidi" w:hAnsiTheme="majorBidi" w:cstheme="majorBidi"/>
          <w:color w:val="auto"/>
          <w:sz w:val="24"/>
          <w:szCs w:val="24"/>
        </w:rPr>
      </w:pPr>
      <w:r w:rsidRPr="00322C50">
        <w:rPr>
          <w:rFonts w:asciiTheme="majorBidi" w:hAnsiTheme="majorBidi" w:cstheme="majorBidi"/>
          <w:color w:val="auto"/>
          <w:sz w:val="24"/>
          <w:szCs w:val="24"/>
        </w:rPr>
        <w:t>Vice-Chair nomination (Sarah)</w:t>
      </w:r>
    </w:p>
    <w:p w:rsidR="00F04F03" w:rsidRDefault="00F04F03" w:rsidP="00F04F03">
      <w:pPr>
        <w:ind w:left="360"/>
        <w:rPr>
          <w:rFonts w:asciiTheme="majorBidi" w:hAnsiTheme="majorBidi" w:cstheme="majorBidi"/>
          <w:color w:val="auto"/>
          <w:sz w:val="24"/>
          <w:szCs w:val="24"/>
        </w:rPr>
      </w:pPr>
      <w:r w:rsidRPr="00234D04">
        <w:rPr>
          <w:rFonts w:asciiTheme="majorBidi" w:hAnsiTheme="majorBidi" w:cstheme="majorBidi"/>
          <w:color w:val="auto"/>
          <w:sz w:val="24"/>
          <w:szCs w:val="24"/>
          <w:u w:val="single"/>
        </w:rPr>
        <w:t>Background</w:t>
      </w:r>
      <w:r>
        <w:rPr>
          <w:rFonts w:asciiTheme="majorBidi" w:hAnsiTheme="majorBidi" w:cstheme="majorBidi"/>
          <w:color w:val="auto"/>
          <w:sz w:val="24"/>
          <w:szCs w:val="24"/>
        </w:rPr>
        <w:t>: Who should be the Vice-Chair for the coming year, now that Jim Clark (UCR) is no longer available?</w:t>
      </w:r>
      <w:r w:rsidR="001411AD" w:rsidRPr="00C72953">
        <w:rPr>
          <w:rFonts w:asciiTheme="majorBidi" w:hAnsiTheme="majorBidi" w:cstheme="majorBidi"/>
          <w:color w:val="auto"/>
          <w:sz w:val="24"/>
          <w:szCs w:val="24"/>
        </w:rPr>
        <w:t xml:space="preserve"> </w:t>
      </w:r>
    </w:p>
    <w:p w:rsidR="001411AD" w:rsidRPr="00C72953" w:rsidRDefault="00234D04" w:rsidP="00F04F03">
      <w:pPr>
        <w:ind w:left="360"/>
        <w:rPr>
          <w:rFonts w:asciiTheme="majorBidi" w:hAnsiTheme="majorBidi" w:cstheme="majorBidi"/>
          <w:color w:val="auto"/>
          <w:sz w:val="24"/>
          <w:szCs w:val="24"/>
        </w:rPr>
      </w:pPr>
      <w:r>
        <w:rPr>
          <w:rFonts w:asciiTheme="majorBidi" w:hAnsiTheme="majorBidi" w:cstheme="majorBidi"/>
          <w:color w:val="auto"/>
          <w:sz w:val="24"/>
          <w:szCs w:val="24"/>
        </w:rPr>
        <w:br/>
      </w:r>
      <w:r w:rsidR="00F04F03" w:rsidRPr="00234D04">
        <w:rPr>
          <w:rFonts w:asciiTheme="majorBidi" w:hAnsiTheme="majorBidi" w:cstheme="majorBidi"/>
          <w:color w:val="auto"/>
          <w:sz w:val="24"/>
          <w:szCs w:val="24"/>
          <w:u w:val="single"/>
        </w:rPr>
        <w:t>Conclusion</w:t>
      </w:r>
      <w:r w:rsidR="00F04F03">
        <w:rPr>
          <w:rFonts w:asciiTheme="majorBidi" w:hAnsiTheme="majorBidi" w:cstheme="majorBidi"/>
          <w:color w:val="auto"/>
          <w:sz w:val="24"/>
          <w:szCs w:val="24"/>
        </w:rPr>
        <w:t xml:space="preserve">: </w:t>
      </w:r>
      <w:r w:rsidR="001411AD" w:rsidRPr="00C72953">
        <w:rPr>
          <w:rFonts w:asciiTheme="majorBidi" w:hAnsiTheme="majorBidi" w:cstheme="majorBidi"/>
          <w:color w:val="auto"/>
          <w:sz w:val="24"/>
          <w:szCs w:val="24"/>
        </w:rPr>
        <w:t>Marcia</w:t>
      </w:r>
      <w:r w:rsidR="00F04F03">
        <w:rPr>
          <w:rFonts w:asciiTheme="majorBidi" w:hAnsiTheme="majorBidi" w:cstheme="majorBidi"/>
          <w:color w:val="auto"/>
          <w:sz w:val="24"/>
          <w:szCs w:val="24"/>
        </w:rPr>
        <w:t xml:space="preserve"> Barrett was</w:t>
      </w:r>
      <w:r w:rsidR="001411AD" w:rsidRPr="00C72953">
        <w:rPr>
          <w:rFonts w:asciiTheme="majorBidi" w:hAnsiTheme="majorBidi" w:cstheme="majorBidi"/>
          <w:color w:val="auto"/>
          <w:sz w:val="24"/>
          <w:szCs w:val="24"/>
        </w:rPr>
        <w:t xml:space="preserve"> nominated as co-chair.</w:t>
      </w:r>
    </w:p>
    <w:p w:rsidR="00AD0BE2" w:rsidRPr="00C72953" w:rsidRDefault="00AD0BE2" w:rsidP="00AD0BE2">
      <w:pPr>
        <w:rPr>
          <w:rFonts w:asciiTheme="majorBidi" w:hAnsiTheme="majorBidi" w:cstheme="majorBidi"/>
          <w:color w:val="auto"/>
          <w:sz w:val="24"/>
          <w:szCs w:val="24"/>
        </w:rPr>
      </w:pPr>
    </w:p>
    <w:p w:rsidR="00AD0BE2" w:rsidRPr="00322C50" w:rsidRDefault="00AD0BE2" w:rsidP="00322C50">
      <w:pPr>
        <w:pStyle w:val="ListParagraph"/>
        <w:numPr>
          <w:ilvl w:val="0"/>
          <w:numId w:val="1"/>
        </w:numPr>
        <w:ind w:left="360"/>
        <w:rPr>
          <w:rFonts w:asciiTheme="majorBidi" w:hAnsiTheme="majorBidi" w:cstheme="majorBidi"/>
          <w:color w:val="auto"/>
          <w:sz w:val="24"/>
          <w:szCs w:val="24"/>
        </w:rPr>
      </w:pPr>
      <w:r w:rsidRPr="00322C50">
        <w:rPr>
          <w:rFonts w:asciiTheme="majorBidi" w:hAnsiTheme="majorBidi" w:cstheme="majorBidi"/>
          <w:color w:val="auto"/>
          <w:sz w:val="24"/>
          <w:szCs w:val="24"/>
        </w:rPr>
        <w:t>FAST headings (Adolfo)</w:t>
      </w:r>
    </w:p>
    <w:p w:rsidR="00AD0BE2" w:rsidRDefault="00B12AE9" w:rsidP="00B12AE9">
      <w:pPr>
        <w:ind w:left="360"/>
        <w:rPr>
          <w:rFonts w:asciiTheme="majorBidi" w:hAnsiTheme="majorBidi" w:cstheme="majorBidi"/>
          <w:color w:val="auto"/>
          <w:sz w:val="24"/>
          <w:szCs w:val="24"/>
        </w:rPr>
      </w:pPr>
      <w:r w:rsidRPr="00234D04">
        <w:rPr>
          <w:rFonts w:asciiTheme="majorBidi" w:hAnsiTheme="majorBidi" w:cstheme="majorBidi"/>
          <w:color w:val="auto"/>
          <w:sz w:val="24"/>
          <w:szCs w:val="24"/>
          <w:u w:val="single"/>
        </w:rPr>
        <w:t>Background</w:t>
      </w:r>
      <w:r>
        <w:rPr>
          <w:rFonts w:asciiTheme="majorBidi" w:hAnsiTheme="majorBidi" w:cstheme="majorBidi"/>
          <w:color w:val="auto"/>
          <w:sz w:val="24"/>
          <w:szCs w:val="24"/>
        </w:rPr>
        <w:t xml:space="preserve">: At the Operations Committee meeting last May, </w:t>
      </w:r>
      <w:r w:rsidR="001411AD" w:rsidRPr="00C72953">
        <w:rPr>
          <w:rFonts w:asciiTheme="majorBidi" w:hAnsiTheme="majorBidi" w:cstheme="majorBidi"/>
          <w:color w:val="auto"/>
          <w:sz w:val="24"/>
          <w:szCs w:val="24"/>
        </w:rPr>
        <w:t xml:space="preserve">PCC </w:t>
      </w:r>
      <w:r>
        <w:rPr>
          <w:rFonts w:asciiTheme="majorBidi" w:hAnsiTheme="majorBidi" w:cstheme="majorBidi"/>
          <w:color w:val="auto"/>
          <w:sz w:val="24"/>
          <w:szCs w:val="24"/>
        </w:rPr>
        <w:t xml:space="preserve">made a decision that it is </w:t>
      </w:r>
      <w:r w:rsidR="001411AD" w:rsidRPr="00C72953">
        <w:rPr>
          <w:rFonts w:asciiTheme="majorBidi" w:hAnsiTheme="majorBidi" w:cstheme="majorBidi"/>
          <w:color w:val="auto"/>
          <w:sz w:val="24"/>
          <w:szCs w:val="24"/>
        </w:rPr>
        <w:t xml:space="preserve"> acceptable for PCC records to have FAST </w:t>
      </w:r>
      <w:r>
        <w:rPr>
          <w:rFonts w:asciiTheme="majorBidi" w:hAnsiTheme="majorBidi" w:cstheme="majorBidi"/>
          <w:color w:val="auto"/>
          <w:sz w:val="24"/>
          <w:szCs w:val="24"/>
        </w:rPr>
        <w:t xml:space="preserve">headings </w:t>
      </w:r>
      <w:r w:rsidR="001411AD" w:rsidRPr="00C72953">
        <w:rPr>
          <w:rFonts w:asciiTheme="majorBidi" w:hAnsiTheme="majorBidi" w:cstheme="majorBidi"/>
          <w:color w:val="auto"/>
          <w:sz w:val="24"/>
          <w:szCs w:val="24"/>
        </w:rPr>
        <w:t>alone</w:t>
      </w:r>
      <w:r>
        <w:rPr>
          <w:rFonts w:asciiTheme="majorBidi" w:hAnsiTheme="majorBidi" w:cstheme="majorBidi"/>
          <w:color w:val="auto"/>
          <w:sz w:val="24"/>
          <w:szCs w:val="24"/>
        </w:rPr>
        <w:t xml:space="preserve"> (i.e., even if they lack MeSH or LCSH headings)</w:t>
      </w:r>
      <w:r w:rsidR="001411AD" w:rsidRPr="00C72953">
        <w:rPr>
          <w:rFonts w:asciiTheme="majorBidi" w:hAnsiTheme="majorBidi" w:cstheme="majorBidi"/>
          <w:color w:val="auto"/>
          <w:sz w:val="24"/>
          <w:szCs w:val="24"/>
        </w:rPr>
        <w:t xml:space="preserve">. </w:t>
      </w:r>
      <w:r>
        <w:rPr>
          <w:rFonts w:asciiTheme="majorBidi" w:hAnsiTheme="majorBidi" w:cstheme="majorBidi"/>
          <w:color w:val="auto"/>
          <w:sz w:val="24"/>
          <w:szCs w:val="24"/>
        </w:rPr>
        <w:t>This is also reflected in SCP records for monographs. (Serials are still cataloged one-by-one, so will reflect LCSH.) W</w:t>
      </w:r>
      <w:r w:rsidR="001411AD" w:rsidRPr="00C72953">
        <w:rPr>
          <w:rFonts w:asciiTheme="majorBidi" w:hAnsiTheme="majorBidi" w:cstheme="majorBidi"/>
          <w:color w:val="auto"/>
          <w:sz w:val="24"/>
          <w:szCs w:val="24"/>
        </w:rPr>
        <w:t>hat is group feeling</w:t>
      </w:r>
      <w:r>
        <w:rPr>
          <w:rFonts w:asciiTheme="majorBidi" w:hAnsiTheme="majorBidi" w:cstheme="majorBidi"/>
          <w:color w:val="auto"/>
          <w:sz w:val="24"/>
          <w:szCs w:val="24"/>
        </w:rPr>
        <w:t xml:space="preserve"> about records that have only FAST headings for subject access</w:t>
      </w:r>
      <w:r w:rsidR="001411AD" w:rsidRPr="00C72953">
        <w:rPr>
          <w:rFonts w:asciiTheme="majorBidi" w:hAnsiTheme="majorBidi" w:cstheme="majorBidi"/>
          <w:color w:val="auto"/>
          <w:sz w:val="24"/>
          <w:szCs w:val="24"/>
        </w:rPr>
        <w:t>?</w:t>
      </w:r>
    </w:p>
    <w:p w:rsidR="00B12AE9" w:rsidRDefault="00B12AE9" w:rsidP="00B12AE9">
      <w:pPr>
        <w:ind w:left="360"/>
        <w:rPr>
          <w:rFonts w:asciiTheme="majorBidi" w:hAnsiTheme="majorBidi" w:cstheme="majorBidi"/>
          <w:color w:val="auto"/>
          <w:sz w:val="24"/>
          <w:szCs w:val="24"/>
        </w:rPr>
      </w:pPr>
    </w:p>
    <w:p w:rsidR="00B12AE9" w:rsidRPr="00C72953" w:rsidRDefault="00322C50" w:rsidP="00322C50">
      <w:pPr>
        <w:ind w:left="360"/>
        <w:rPr>
          <w:rFonts w:asciiTheme="majorBidi" w:hAnsiTheme="majorBidi" w:cstheme="majorBidi"/>
          <w:color w:val="auto"/>
          <w:sz w:val="24"/>
          <w:szCs w:val="24"/>
        </w:rPr>
      </w:pPr>
      <w:r w:rsidRPr="00234D04">
        <w:rPr>
          <w:rFonts w:asciiTheme="majorBidi" w:hAnsiTheme="majorBidi" w:cstheme="majorBidi"/>
          <w:color w:val="auto"/>
          <w:sz w:val="24"/>
          <w:szCs w:val="24"/>
          <w:u w:val="single"/>
        </w:rPr>
        <w:t>Discussion</w:t>
      </w:r>
      <w:r>
        <w:rPr>
          <w:rFonts w:asciiTheme="majorBidi" w:hAnsiTheme="majorBidi" w:cstheme="majorBidi"/>
          <w:color w:val="auto"/>
          <w:sz w:val="24"/>
          <w:szCs w:val="24"/>
        </w:rPr>
        <w:t xml:space="preserve">: </w:t>
      </w:r>
      <w:r w:rsidR="00B12AE9">
        <w:rPr>
          <w:rFonts w:asciiTheme="majorBidi" w:hAnsiTheme="majorBidi" w:cstheme="majorBidi"/>
          <w:color w:val="auto"/>
          <w:sz w:val="24"/>
          <w:szCs w:val="24"/>
        </w:rPr>
        <w:t xml:space="preserve">Irvine discovered this when investigating DDA records that only had FAST. </w:t>
      </w:r>
      <w:r>
        <w:rPr>
          <w:rFonts w:asciiTheme="majorBidi" w:hAnsiTheme="majorBidi" w:cstheme="majorBidi"/>
          <w:color w:val="auto"/>
          <w:sz w:val="24"/>
          <w:szCs w:val="24"/>
        </w:rPr>
        <w:t>Implications: Cataloging agencies should check to make sure that the catalog tables have been coded to recognize FAST headings are legitimate—otherwise, the system may not allow the records into the catalog. In addition, some care needs to be given in deciding how to index FAST headings. UCI decided to index them in the keyword indexes, not in the subject browse indexes.</w:t>
      </w:r>
    </w:p>
    <w:p w:rsidR="001411AD" w:rsidRDefault="001411AD" w:rsidP="00322C50">
      <w:pPr>
        <w:ind w:left="360"/>
        <w:rPr>
          <w:rFonts w:asciiTheme="majorBidi" w:hAnsiTheme="majorBidi" w:cstheme="majorBidi"/>
          <w:color w:val="auto"/>
          <w:sz w:val="24"/>
          <w:szCs w:val="24"/>
        </w:rPr>
      </w:pPr>
    </w:p>
    <w:p w:rsidR="00322C50" w:rsidRPr="00C72953" w:rsidRDefault="00322C50" w:rsidP="00322C50">
      <w:pPr>
        <w:ind w:left="360"/>
        <w:rPr>
          <w:rFonts w:asciiTheme="majorBidi" w:hAnsiTheme="majorBidi" w:cstheme="majorBidi"/>
          <w:color w:val="auto"/>
          <w:sz w:val="24"/>
          <w:szCs w:val="24"/>
        </w:rPr>
      </w:pPr>
      <w:r w:rsidRPr="00234D04">
        <w:rPr>
          <w:rFonts w:asciiTheme="majorBidi" w:hAnsiTheme="majorBidi" w:cstheme="majorBidi"/>
          <w:color w:val="auto"/>
          <w:sz w:val="24"/>
          <w:szCs w:val="24"/>
          <w:u w:val="single"/>
        </w:rPr>
        <w:t>Conclusion</w:t>
      </w:r>
      <w:r>
        <w:rPr>
          <w:rFonts w:asciiTheme="majorBidi" w:hAnsiTheme="majorBidi" w:cstheme="majorBidi"/>
          <w:color w:val="auto"/>
          <w:sz w:val="24"/>
          <w:szCs w:val="24"/>
        </w:rPr>
        <w:t>: Contact Adolfo if you have any comments about these records.</w:t>
      </w:r>
    </w:p>
    <w:p w:rsidR="00AD0BE2" w:rsidRPr="00C72953" w:rsidRDefault="00AD0BE2" w:rsidP="00AD0BE2">
      <w:pPr>
        <w:rPr>
          <w:rFonts w:asciiTheme="majorBidi" w:hAnsiTheme="majorBidi" w:cstheme="majorBidi"/>
          <w:color w:val="auto"/>
          <w:sz w:val="24"/>
          <w:szCs w:val="24"/>
        </w:rPr>
      </w:pPr>
    </w:p>
    <w:p w:rsidR="00AD0BE2" w:rsidRPr="0028556F" w:rsidRDefault="00AD0BE2" w:rsidP="00322C50">
      <w:pPr>
        <w:pStyle w:val="ListParagraph"/>
        <w:numPr>
          <w:ilvl w:val="0"/>
          <w:numId w:val="1"/>
        </w:numPr>
        <w:ind w:left="360"/>
        <w:rPr>
          <w:rFonts w:asciiTheme="majorBidi" w:hAnsiTheme="majorBidi" w:cstheme="majorBidi"/>
          <w:i/>
          <w:iCs/>
          <w:color w:val="auto"/>
          <w:sz w:val="24"/>
          <w:szCs w:val="24"/>
        </w:rPr>
      </w:pPr>
      <w:r w:rsidRPr="00322C50">
        <w:rPr>
          <w:rFonts w:asciiTheme="majorBidi" w:hAnsiTheme="majorBidi" w:cstheme="majorBidi"/>
          <w:color w:val="auto"/>
          <w:sz w:val="24"/>
          <w:szCs w:val="24"/>
        </w:rPr>
        <w:t>Review of Collection Manager (Adolfo)</w:t>
      </w:r>
      <w:r w:rsidR="0028556F">
        <w:rPr>
          <w:rFonts w:asciiTheme="majorBidi" w:hAnsiTheme="majorBidi" w:cstheme="majorBidi"/>
          <w:color w:val="auto"/>
          <w:sz w:val="24"/>
          <w:szCs w:val="24"/>
        </w:rPr>
        <w:t xml:space="preserve">: </w:t>
      </w:r>
      <w:r w:rsidR="0028556F" w:rsidRPr="0028556F">
        <w:rPr>
          <w:rFonts w:asciiTheme="majorBidi" w:hAnsiTheme="majorBidi" w:cstheme="majorBidi"/>
          <w:i/>
          <w:iCs/>
          <w:color w:val="auto"/>
          <w:sz w:val="24"/>
          <w:szCs w:val="24"/>
        </w:rPr>
        <w:t>See also</w:t>
      </w:r>
      <w:r w:rsidR="00234D04">
        <w:rPr>
          <w:rFonts w:asciiTheme="majorBidi" w:hAnsiTheme="majorBidi" w:cstheme="majorBidi"/>
          <w:i/>
          <w:iCs/>
          <w:color w:val="auto"/>
          <w:sz w:val="24"/>
          <w:szCs w:val="24"/>
        </w:rPr>
        <w:t xml:space="preserve"> </w:t>
      </w:r>
      <w:r w:rsidR="0028556F" w:rsidRPr="0028556F">
        <w:rPr>
          <w:rFonts w:asciiTheme="majorBidi" w:hAnsiTheme="majorBidi" w:cstheme="majorBidi"/>
          <w:i/>
          <w:iCs/>
          <w:color w:val="auto"/>
          <w:sz w:val="24"/>
          <w:szCs w:val="24"/>
        </w:rPr>
        <w:t xml:space="preserve">Appendix 1 for OCLC WorldShare Collection Manager </w:t>
      </w:r>
      <w:proofErr w:type="gramStart"/>
      <w:r w:rsidR="0028556F" w:rsidRPr="0028556F">
        <w:rPr>
          <w:rFonts w:asciiTheme="majorBidi" w:hAnsiTheme="majorBidi" w:cstheme="majorBidi"/>
          <w:i/>
          <w:iCs/>
          <w:color w:val="auto"/>
          <w:sz w:val="24"/>
          <w:szCs w:val="24"/>
        </w:rPr>
        <w:t>screens</w:t>
      </w:r>
      <w:proofErr w:type="gramEnd"/>
      <w:r w:rsidR="0028556F">
        <w:rPr>
          <w:rFonts w:asciiTheme="majorBidi" w:hAnsiTheme="majorBidi" w:cstheme="majorBidi"/>
          <w:i/>
          <w:iCs/>
          <w:color w:val="auto"/>
          <w:sz w:val="24"/>
          <w:szCs w:val="24"/>
        </w:rPr>
        <w:t>.</w:t>
      </w:r>
    </w:p>
    <w:p w:rsidR="00AA67CA" w:rsidRDefault="00322C50" w:rsidP="0028556F">
      <w:pPr>
        <w:ind w:left="360"/>
        <w:rPr>
          <w:rFonts w:asciiTheme="majorBidi" w:hAnsiTheme="majorBidi" w:cstheme="majorBidi"/>
          <w:color w:val="auto"/>
          <w:sz w:val="24"/>
          <w:szCs w:val="24"/>
        </w:rPr>
      </w:pPr>
      <w:r w:rsidRPr="00234D04">
        <w:rPr>
          <w:rFonts w:asciiTheme="majorBidi" w:hAnsiTheme="majorBidi" w:cstheme="majorBidi"/>
          <w:color w:val="auto"/>
          <w:sz w:val="24"/>
          <w:szCs w:val="24"/>
          <w:u w:val="single"/>
        </w:rPr>
        <w:lastRenderedPageBreak/>
        <w:t>Background</w:t>
      </w:r>
      <w:r>
        <w:rPr>
          <w:rFonts w:asciiTheme="majorBidi" w:hAnsiTheme="majorBidi" w:cstheme="majorBidi"/>
          <w:color w:val="auto"/>
          <w:sz w:val="24"/>
          <w:szCs w:val="24"/>
        </w:rPr>
        <w:t xml:space="preserve">: </w:t>
      </w:r>
      <w:r w:rsidR="008F68D6">
        <w:rPr>
          <w:rFonts w:asciiTheme="majorBidi" w:hAnsiTheme="majorBidi" w:cstheme="majorBidi"/>
          <w:color w:val="auto"/>
          <w:sz w:val="24"/>
          <w:szCs w:val="24"/>
        </w:rPr>
        <w:t xml:space="preserve">SCP staff have </w:t>
      </w:r>
      <w:r>
        <w:rPr>
          <w:rFonts w:asciiTheme="majorBidi" w:hAnsiTheme="majorBidi" w:cstheme="majorBidi"/>
          <w:color w:val="auto"/>
          <w:sz w:val="24"/>
          <w:szCs w:val="24"/>
        </w:rPr>
        <w:t>been investigating the use of the OCLC WorldShare Collection Manager Service for updated</w:t>
      </w:r>
      <w:r w:rsidR="00AA67CA">
        <w:rPr>
          <w:rFonts w:asciiTheme="majorBidi" w:hAnsiTheme="majorBidi" w:cstheme="majorBidi"/>
          <w:color w:val="auto"/>
          <w:sz w:val="24"/>
          <w:szCs w:val="24"/>
        </w:rPr>
        <w:t xml:space="preserve"> SCP</w:t>
      </w:r>
      <w:r>
        <w:rPr>
          <w:rFonts w:asciiTheme="majorBidi" w:hAnsiTheme="majorBidi" w:cstheme="majorBidi"/>
          <w:color w:val="auto"/>
          <w:sz w:val="24"/>
          <w:szCs w:val="24"/>
        </w:rPr>
        <w:t xml:space="preserve"> records.</w:t>
      </w:r>
      <w:r w:rsidR="00AA67CA">
        <w:rPr>
          <w:rFonts w:asciiTheme="majorBidi" w:hAnsiTheme="majorBidi" w:cstheme="majorBidi"/>
          <w:color w:val="auto"/>
          <w:sz w:val="24"/>
          <w:szCs w:val="24"/>
        </w:rPr>
        <w:t xml:space="preserve"> Using the SCP account.</w:t>
      </w:r>
      <w:r>
        <w:rPr>
          <w:rFonts w:asciiTheme="majorBidi" w:hAnsiTheme="majorBidi" w:cstheme="majorBidi"/>
          <w:color w:val="auto"/>
          <w:sz w:val="24"/>
          <w:szCs w:val="24"/>
        </w:rPr>
        <w:t xml:space="preserve"> </w:t>
      </w:r>
      <w:r w:rsidR="00AA67CA">
        <w:rPr>
          <w:rFonts w:asciiTheme="majorBidi" w:hAnsiTheme="majorBidi" w:cstheme="majorBidi"/>
          <w:color w:val="auto"/>
          <w:sz w:val="24"/>
          <w:szCs w:val="24"/>
        </w:rPr>
        <w:t>S</w:t>
      </w:r>
      <w:r w:rsidR="00C82A9F">
        <w:rPr>
          <w:rFonts w:asciiTheme="majorBidi" w:hAnsiTheme="majorBidi" w:cstheme="majorBidi"/>
          <w:color w:val="auto"/>
          <w:sz w:val="24"/>
          <w:szCs w:val="24"/>
        </w:rPr>
        <w:t>et up to receive update</w:t>
      </w:r>
      <w:r w:rsidR="00AA67CA">
        <w:rPr>
          <w:rFonts w:asciiTheme="majorBidi" w:hAnsiTheme="majorBidi" w:cstheme="majorBidi"/>
          <w:color w:val="auto"/>
          <w:sz w:val="24"/>
          <w:szCs w:val="24"/>
        </w:rPr>
        <w:t xml:space="preserve"> reports for all records with holdings symbol</w:t>
      </w:r>
      <w:r w:rsidR="00C82A9F">
        <w:rPr>
          <w:rFonts w:asciiTheme="majorBidi" w:hAnsiTheme="majorBidi" w:cstheme="majorBidi"/>
          <w:color w:val="auto"/>
          <w:sz w:val="24"/>
          <w:szCs w:val="24"/>
        </w:rPr>
        <w:t xml:space="preserve"> XXXER</w:t>
      </w:r>
      <w:r w:rsidR="00AA67CA">
        <w:rPr>
          <w:rFonts w:asciiTheme="majorBidi" w:hAnsiTheme="majorBidi" w:cstheme="majorBidi"/>
          <w:color w:val="auto"/>
          <w:sz w:val="24"/>
          <w:szCs w:val="24"/>
        </w:rPr>
        <w:t>.</w:t>
      </w:r>
    </w:p>
    <w:p w:rsidR="0035030F" w:rsidRDefault="00AA67CA" w:rsidP="00AA67CA">
      <w:pPr>
        <w:pStyle w:val="ListParagraph"/>
        <w:numPr>
          <w:ilvl w:val="0"/>
          <w:numId w:val="3"/>
        </w:numPr>
        <w:rPr>
          <w:rFonts w:asciiTheme="majorBidi" w:hAnsiTheme="majorBidi" w:cstheme="majorBidi"/>
          <w:color w:val="auto"/>
          <w:sz w:val="24"/>
          <w:szCs w:val="24"/>
        </w:rPr>
      </w:pPr>
      <w:r>
        <w:rPr>
          <w:rFonts w:asciiTheme="majorBidi" w:hAnsiTheme="majorBidi" w:cstheme="majorBidi"/>
          <w:color w:val="auto"/>
          <w:sz w:val="24"/>
          <w:szCs w:val="24"/>
        </w:rPr>
        <w:t>Profile: Including conditions: Report changes to: 022, 042, 6X0/6X1 (MeSH &amp; LCSH), 780, 785, 787. Encoding level: report changes to: I or blank. Other changes reported: Publication status changes; re-description to RDA.</w:t>
      </w:r>
    </w:p>
    <w:p w:rsidR="00AA67CA" w:rsidRDefault="00AA67CA" w:rsidP="00AA67CA">
      <w:pPr>
        <w:pStyle w:val="ListParagraph"/>
        <w:numPr>
          <w:ilvl w:val="0"/>
          <w:numId w:val="3"/>
        </w:numPr>
        <w:rPr>
          <w:rFonts w:asciiTheme="majorBidi" w:hAnsiTheme="majorBidi" w:cstheme="majorBidi"/>
          <w:color w:val="auto"/>
          <w:sz w:val="24"/>
          <w:szCs w:val="24"/>
        </w:rPr>
      </w:pPr>
      <w:r>
        <w:rPr>
          <w:rFonts w:asciiTheme="majorBidi" w:hAnsiTheme="majorBidi" w:cstheme="majorBidi"/>
          <w:color w:val="auto"/>
          <w:sz w:val="24"/>
          <w:szCs w:val="24"/>
        </w:rPr>
        <w:t xml:space="preserve">Profile changes: originally, asked for changes to 245 field, but changes too voluminous due to OCLC programmatic changes for RDA (e.g., “et al” to “and others”). </w:t>
      </w:r>
      <w:r w:rsidR="007E6171">
        <w:rPr>
          <w:rFonts w:asciiTheme="majorBidi" w:hAnsiTheme="majorBidi" w:cstheme="majorBidi"/>
          <w:color w:val="auto"/>
          <w:sz w:val="24"/>
          <w:szCs w:val="24"/>
        </w:rPr>
        <w:t>Originally asked for broader 6XX reporting, but too many genre heading changes were reported. To eliminate 042 changes next (unnecessary).</w:t>
      </w:r>
    </w:p>
    <w:p w:rsidR="00AA67CA" w:rsidRDefault="00AA67CA" w:rsidP="00AA67CA">
      <w:pPr>
        <w:pStyle w:val="ListParagraph"/>
        <w:numPr>
          <w:ilvl w:val="0"/>
          <w:numId w:val="3"/>
        </w:numPr>
        <w:rPr>
          <w:rFonts w:asciiTheme="majorBidi" w:hAnsiTheme="majorBidi" w:cstheme="majorBidi"/>
          <w:color w:val="auto"/>
          <w:sz w:val="24"/>
          <w:szCs w:val="24"/>
        </w:rPr>
      </w:pPr>
      <w:r>
        <w:rPr>
          <w:rFonts w:asciiTheme="majorBidi" w:hAnsiTheme="majorBidi" w:cstheme="majorBidi"/>
          <w:color w:val="auto"/>
          <w:sz w:val="24"/>
          <w:szCs w:val="24"/>
        </w:rPr>
        <w:t>Frequency: Reports daily</w:t>
      </w:r>
    </w:p>
    <w:p w:rsidR="00AA67CA" w:rsidRDefault="00AA67CA" w:rsidP="00AA67CA">
      <w:pPr>
        <w:pStyle w:val="ListParagraph"/>
        <w:numPr>
          <w:ilvl w:val="0"/>
          <w:numId w:val="3"/>
        </w:numPr>
        <w:rPr>
          <w:rFonts w:asciiTheme="majorBidi" w:hAnsiTheme="majorBidi" w:cstheme="majorBidi"/>
          <w:color w:val="auto"/>
          <w:sz w:val="24"/>
          <w:szCs w:val="24"/>
        </w:rPr>
      </w:pPr>
      <w:r>
        <w:rPr>
          <w:rFonts w:asciiTheme="majorBidi" w:hAnsiTheme="majorBidi" w:cstheme="majorBidi"/>
          <w:color w:val="auto"/>
          <w:sz w:val="24"/>
          <w:szCs w:val="24"/>
        </w:rPr>
        <w:t>Results: Receiving reports of about 100 records per day; 90-95% are monographs. The serials are being reviewed manually, since there are so few</w:t>
      </w:r>
      <w:r w:rsidR="008F68D6">
        <w:rPr>
          <w:rFonts w:asciiTheme="majorBidi" w:hAnsiTheme="majorBidi" w:cstheme="majorBidi"/>
          <w:color w:val="auto"/>
          <w:sz w:val="24"/>
          <w:szCs w:val="24"/>
        </w:rPr>
        <w:t xml:space="preserve"> and almost all the changes require manual review such as </w:t>
      </w:r>
      <w:r>
        <w:rPr>
          <w:rFonts w:asciiTheme="majorBidi" w:hAnsiTheme="majorBidi" w:cstheme="majorBidi"/>
          <w:color w:val="auto"/>
          <w:sz w:val="24"/>
          <w:szCs w:val="24"/>
        </w:rPr>
        <w:t xml:space="preserve">title changes. Still discussing how to </w:t>
      </w:r>
      <w:r w:rsidR="007E6171">
        <w:rPr>
          <w:rFonts w:asciiTheme="majorBidi" w:hAnsiTheme="majorBidi" w:cstheme="majorBidi"/>
          <w:color w:val="auto"/>
          <w:sz w:val="24"/>
          <w:szCs w:val="24"/>
        </w:rPr>
        <w:t>process the monographs.</w:t>
      </w:r>
    </w:p>
    <w:p w:rsidR="007E6171" w:rsidRPr="00AA67CA" w:rsidRDefault="007E6171" w:rsidP="00AA67CA">
      <w:pPr>
        <w:pStyle w:val="ListParagraph"/>
        <w:numPr>
          <w:ilvl w:val="0"/>
          <w:numId w:val="3"/>
        </w:numPr>
        <w:rPr>
          <w:rFonts w:asciiTheme="majorBidi" w:hAnsiTheme="majorBidi" w:cstheme="majorBidi"/>
          <w:color w:val="auto"/>
          <w:sz w:val="24"/>
          <w:szCs w:val="24"/>
        </w:rPr>
      </w:pPr>
      <w:r>
        <w:rPr>
          <w:rFonts w:asciiTheme="majorBidi" w:hAnsiTheme="majorBidi" w:cstheme="majorBidi"/>
          <w:color w:val="auto"/>
          <w:sz w:val="24"/>
          <w:szCs w:val="24"/>
        </w:rPr>
        <w:t xml:space="preserve">Limitations: Since UCSD </w:t>
      </w:r>
      <w:r w:rsidR="00F27592">
        <w:rPr>
          <w:rFonts w:asciiTheme="majorBidi" w:hAnsiTheme="majorBidi" w:cstheme="majorBidi"/>
          <w:color w:val="auto"/>
          <w:sz w:val="24"/>
          <w:szCs w:val="24"/>
        </w:rPr>
        <w:t xml:space="preserve">is also experimenting with Collection Manager and has already associated its OCLC holding symbol, CUS, with its account, </w:t>
      </w:r>
      <w:r>
        <w:rPr>
          <w:rFonts w:asciiTheme="majorBidi" w:hAnsiTheme="majorBidi" w:cstheme="majorBidi"/>
          <w:color w:val="auto"/>
          <w:sz w:val="24"/>
          <w:szCs w:val="24"/>
        </w:rPr>
        <w:t xml:space="preserve">SCP </w:t>
      </w:r>
      <w:r w:rsidR="00F27592">
        <w:rPr>
          <w:rFonts w:asciiTheme="majorBidi" w:hAnsiTheme="majorBidi" w:cstheme="majorBidi"/>
          <w:color w:val="auto"/>
          <w:sz w:val="24"/>
          <w:szCs w:val="24"/>
        </w:rPr>
        <w:t xml:space="preserve">can’t filter out the records it modifies from </w:t>
      </w:r>
      <w:bookmarkStart w:id="0" w:name="_GoBack"/>
      <w:bookmarkEnd w:id="0"/>
      <w:r>
        <w:rPr>
          <w:rFonts w:asciiTheme="majorBidi" w:hAnsiTheme="majorBidi" w:cstheme="majorBidi"/>
          <w:color w:val="auto"/>
          <w:sz w:val="24"/>
          <w:szCs w:val="24"/>
        </w:rPr>
        <w:t>the WorldShare reports</w:t>
      </w:r>
      <w:r w:rsidR="00F27592">
        <w:rPr>
          <w:rFonts w:asciiTheme="majorBidi" w:hAnsiTheme="majorBidi" w:cstheme="majorBidi"/>
          <w:color w:val="auto"/>
          <w:sz w:val="24"/>
          <w:szCs w:val="24"/>
        </w:rPr>
        <w:t>.</w:t>
      </w:r>
      <w:r>
        <w:rPr>
          <w:rFonts w:asciiTheme="majorBidi" w:hAnsiTheme="majorBidi" w:cstheme="majorBidi"/>
          <w:color w:val="auto"/>
          <w:sz w:val="24"/>
          <w:szCs w:val="24"/>
        </w:rPr>
        <w:t xml:space="preserve"> </w:t>
      </w:r>
      <w:r w:rsidR="00272CCA">
        <w:rPr>
          <w:rFonts w:asciiTheme="majorBidi" w:hAnsiTheme="majorBidi" w:cstheme="majorBidi"/>
          <w:color w:val="auto"/>
          <w:sz w:val="24"/>
          <w:szCs w:val="24"/>
        </w:rPr>
        <w:t>(SCP’s work falls under the CUS holding symbol).</w:t>
      </w:r>
    </w:p>
    <w:p w:rsidR="0035030F" w:rsidRDefault="0035030F" w:rsidP="00322C50">
      <w:pPr>
        <w:ind w:left="360"/>
        <w:rPr>
          <w:rFonts w:asciiTheme="majorBidi" w:hAnsiTheme="majorBidi" w:cstheme="majorBidi"/>
          <w:color w:val="auto"/>
          <w:sz w:val="24"/>
          <w:szCs w:val="24"/>
        </w:rPr>
      </w:pPr>
      <w:r w:rsidRPr="00234D04">
        <w:rPr>
          <w:rFonts w:asciiTheme="majorBidi" w:hAnsiTheme="majorBidi" w:cstheme="majorBidi"/>
          <w:color w:val="auto"/>
          <w:sz w:val="24"/>
          <w:szCs w:val="24"/>
          <w:u w:val="single"/>
        </w:rPr>
        <w:t>Discussion</w:t>
      </w:r>
      <w:r>
        <w:rPr>
          <w:rFonts w:asciiTheme="majorBidi" w:hAnsiTheme="majorBidi" w:cstheme="majorBidi"/>
          <w:color w:val="auto"/>
          <w:sz w:val="24"/>
          <w:szCs w:val="24"/>
        </w:rPr>
        <w:t xml:space="preserve">: </w:t>
      </w:r>
    </w:p>
    <w:p w:rsidR="0035030F" w:rsidRDefault="004376B6" w:rsidP="0035030F">
      <w:pPr>
        <w:pStyle w:val="ListParagraph"/>
        <w:numPr>
          <w:ilvl w:val="0"/>
          <w:numId w:val="2"/>
        </w:numPr>
        <w:ind w:left="720"/>
        <w:rPr>
          <w:rFonts w:asciiTheme="majorBidi" w:hAnsiTheme="majorBidi" w:cstheme="majorBidi"/>
          <w:color w:val="auto"/>
          <w:sz w:val="24"/>
          <w:szCs w:val="24"/>
        </w:rPr>
      </w:pPr>
      <w:r>
        <w:rPr>
          <w:rFonts w:asciiTheme="majorBidi" w:hAnsiTheme="majorBidi" w:cstheme="majorBidi"/>
          <w:color w:val="auto"/>
          <w:sz w:val="24"/>
          <w:szCs w:val="24"/>
        </w:rPr>
        <w:t xml:space="preserve">Accounts: </w:t>
      </w:r>
      <w:r w:rsidR="0035030F">
        <w:rPr>
          <w:rFonts w:asciiTheme="majorBidi" w:hAnsiTheme="majorBidi" w:cstheme="majorBidi"/>
          <w:color w:val="auto"/>
          <w:sz w:val="24"/>
          <w:szCs w:val="24"/>
        </w:rPr>
        <w:t>For campuses that have not yet obtained OCLC WCMS accounts</w:t>
      </w:r>
      <w:r w:rsidR="00272CCA">
        <w:rPr>
          <w:rFonts w:asciiTheme="majorBidi" w:hAnsiTheme="majorBidi" w:cstheme="majorBidi"/>
          <w:color w:val="auto"/>
          <w:sz w:val="24"/>
          <w:szCs w:val="24"/>
        </w:rPr>
        <w:t xml:space="preserve"> and are interested in using OCLC Collection Manager</w:t>
      </w:r>
      <w:r w:rsidR="0035030F">
        <w:rPr>
          <w:rFonts w:asciiTheme="majorBidi" w:hAnsiTheme="majorBidi" w:cstheme="majorBidi"/>
          <w:color w:val="auto"/>
          <w:sz w:val="24"/>
          <w:szCs w:val="24"/>
        </w:rPr>
        <w:t xml:space="preserve">: Fill out a request: </w:t>
      </w:r>
      <w:hyperlink r:id="rId5" w:history="1">
        <w:r w:rsidR="0035030F" w:rsidRPr="004513C1">
          <w:rPr>
            <w:rStyle w:val="Hyperlink"/>
          </w:rPr>
          <w:t>http://www.oclc.org/content/forms/worldwide/en/wckb-request.html</w:t>
        </w:r>
      </w:hyperlink>
    </w:p>
    <w:p w:rsidR="0035030F" w:rsidRDefault="0035030F" w:rsidP="0035030F">
      <w:pPr>
        <w:pStyle w:val="ListParagraph"/>
        <w:rPr>
          <w:rFonts w:asciiTheme="majorBidi" w:hAnsiTheme="majorBidi" w:cstheme="majorBidi"/>
          <w:color w:val="auto"/>
          <w:sz w:val="24"/>
          <w:szCs w:val="24"/>
        </w:rPr>
      </w:pPr>
      <w:r>
        <w:rPr>
          <w:rFonts w:asciiTheme="majorBidi" w:hAnsiTheme="majorBidi" w:cstheme="majorBidi"/>
          <w:color w:val="auto"/>
          <w:sz w:val="24"/>
          <w:szCs w:val="24"/>
        </w:rPr>
        <w:t>After filling out the form, you will receive an email with your credentials &amp; instructions within a week.</w:t>
      </w:r>
      <w:r w:rsidR="00E10B8F">
        <w:rPr>
          <w:rFonts w:asciiTheme="majorBidi" w:hAnsiTheme="majorBidi" w:cstheme="majorBidi"/>
          <w:color w:val="auto"/>
          <w:sz w:val="24"/>
          <w:szCs w:val="24"/>
        </w:rPr>
        <w:t xml:space="preserve"> If you do not hear within a week, contact </w:t>
      </w:r>
      <w:r w:rsidR="003D4FAF">
        <w:rPr>
          <w:rFonts w:asciiTheme="majorBidi" w:hAnsiTheme="majorBidi" w:cstheme="majorBidi"/>
          <w:color w:val="auto"/>
          <w:sz w:val="24"/>
          <w:szCs w:val="24"/>
        </w:rPr>
        <w:t>OCLC support through the form</w:t>
      </w:r>
      <w:proofErr w:type="gramStart"/>
      <w:r w:rsidR="003D4FAF">
        <w:rPr>
          <w:rFonts w:asciiTheme="majorBidi" w:hAnsiTheme="majorBidi" w:cstheme="majorBidi"/>
          <w:color w:val="auto"/>
          <w:sz w:val="24"/>
          <w:szCs w:val="24"/>
        </w:rPr>
        <w:t>:</w:t>
      </w:r>
      <w:proofErr w:type="gramEnd"/>
      <w:r w:rsidR="00E10B8F">
        <w:rPr>
          <w:rFonts w:asciiTheme="majorBidi" w:hAnsiTheme="majorBidi" w:cstheme="majorBidi"/>
          <w:color w:val="auto"/>
          <w:sz w:val="24"/>
          <w:szCs w:val="24"/>
        </w:rPr>
        <w:br/>
      </w:r>
      <w:hyperlink r:id="rId6" w:history="1">
        <w:r w:rsidR="00E10B8F">
          <w:rPr>
            <w:rStyle w:val="Hyperlink"/>
          </w:rPr>
          <w:t>http://www.oclc.org/content/forms/worldwide/en/contact-support.html</w:t>
        </w:r>
      </w:hyperlink>
    </w:p>
    <w:p w:rsidR="00322C50" w:rsidRDefault="004376B6" w:rsidP="00C82A9F">
      <w:pPr>
        <w:pStyle w:val="ListParagraph"/>
        <w:numPr>
          <w:ilvl w:val="0"/>
          <w:numId w:val="2"/>
        </w:numPr>
        <w:ind w:left="720"/>
        <w:rPr>
          <w:rFonts w:asciiTheme="majorBidi" w:hAnsiTheme="majorBidi" w:cstheme="majorBidi"/>
          <w:color w:val="auto"/>
          <w:sz w:val="24"/>
          <w:szCs w:val="24"/>
        </w:rPr>
      </w:pPr>
      <w:r>
        <w:rPr>
          <w:rFonts w:asciiTheme="majorBidi" w:hAnsiTheme="majorBidi" w:cstheme="majorBidi"/>
          <w:color w:val="auto"/>
          <w:sz w:val="24"/>
          <w:szCs w:val="24"/>
        </w:rPr>
        <w:t xml:space="preserve">Uses: </w:t>
      </w:r>
      <w:r w:rsidR="00322C50" w:rsidRPr="0035030F">
        <w:rPr>
          <w:rFonts w:asciiTheme="majorBidi" w:hAnsiTheme="majorBidi" w:cstheme="majorBidi"/>
          <w:color w:val="auto"/>
          <w:sz w:val="24"/>
          <w:szCs w:val="24"/>
        </w:rPr>
        <w:t>Other</w:t>
      </w:r>
      <w:r w:rsidR="0035030F" w:rsidRPr="0035030F">
        <w:rPr>
          <w:rFonts w:asciiTheme="majorBidi" w:hAnsiTheme="majorBidi" w:cstheme="majorBidi"/>
          <w:color w:val="auto"/>
          <w:sz w:val="24"/>
          <w:szCs w:val="24"/>
        </w:rPr>
        <w:t xml:space="preserve"> campuses that have ex</w:t>
      </w:r>
      <w:r>
        <w:rPr>
          <w:rFonts w:asciiTheme="majorBidi" w:hAnsiTheme="majorBidi" w:cstheme="majorBidi"/>
          <w:color w:val="auto"/>
          <w:sz w:val="24"/>
          <w:szCs w:val="24"/>
        </w:rPr>
        <w:t xml:space="preserve">plored </w:t>
      </w:r>
      <w:r w:rsidR="00272CCA">
        <w:rPr>
          <w:rFonts w:asciiTheme="majorBidi" w:hAnsiTheme="majorBidi" w:cstheme="majorBidi"/>
          <w:color w:val="auto"/>
          <w:sz w:val="24"/>
          <w:szCs w:val="24"/>
        </w:rPr>
        <w:t xml:space="preserve">OCLC’s WCMS </w:t>
      </w:r>
      <w:r>
        <w:rPr>
          <w:rFonts w:asciiTheme="majorBidi" w:hAnsiTheme="majorBidi" w:cstheme="majorBidi"/>
          <w:color w:val="auto"/>
          <w:sz w:val="24"/>
          <w:szCs w:val="24"/>
        </w:rPr>
        <w:t xml:space="preserve">include: UCI, UCLA, Merced, </w:t>
      </w:r>
      <w:proofErr w:type="gramStart"/>
      <w:r>
        <w:rPr>
          <w:rFonts w:asciiTheme="majorBidi" w:hAnsiTheme="majorBidi" w:cstheme="majorBidi"/>
          <w:color w:val="auto"/>
          <w:sz w:val="24"/>
          <w:szCs w:val="24"/>
        </w:rPr>
        <w:t>UCR</w:t>
      </w:r>
      <w:proofErr w:type="gramEnd"/>
      <w:r>
        <w:rPr>
          <w:rFonts w:asciiTheme="majorBidi" w:hAnsiTheme="majorBidi" w:cstheme="majorBidi"/>
          <w:color w:val="auto"/>
          <w:sz w:val="24"/>
          <w:szCs w:val="24"/>
        </w:rPr>
        <w:t xml:space="preserve">. UC Irvine experimented with the use of the </w:t>
      </w:r>
      <w:r w:rsidR="00C82A9F">
        <w:rPr>
          <w:rFonts w:asciiTheme="majorBidi" w:hAnsiTheme="majorBidi" w:cstheme="majorBidi"/>
          <w:color w:val="auto"/>
          <w:sz w:val="24"/>
          <w:szCs w:val="24"/>
        </w:rPr>
        <w:t>knowledgebase to set up Standard Collections for Tier 3 titles from four e-book collections. However, ran into limitations: the service sent records for Tier 1 titles mixed in; could not limit to Tier 3 titles. Was a mess.</w:t>
      </w:r>
      <w:r w:rsidR="00C82A9F">
        <w:rPr>
          <w:rFonts w:asciiTheme="majorBidi" w:hAnsiTheme="majorBidi" w:cstheme="majorBidi"/>
          <w:color w:val="auto"/>
          <w:sz w:val="24"/>
          <w:szCs w:val="24"/>
        </w:rPr>
        <w:br/>
        <w:t>UCLA set up Query Collections for serial and integrating resource records with CLU holdings.</w:t>
      </w:r>
    </w:p>
    <w:p w:rsidR="007E6171" w:rsidRDefault="007E6171" w:rsidP="00FC2DDC">
      <w:pPr>
        <w:pStyle w:val="ListParagraph"/>
        <w:numPr>
          <w:ilvl w:val="0"/>
          <w:numId w:val="2"/>
        </w:numPr>
        <w:ind w:left="720"/>
        <w:rPr>
          <w:rFonts w:asciiTheme="majorBidi" w:hAnsiTheme="majorBidi" w:cstheme="majorBidi"/>
          <w:color w:val="auto"/>
          <w:sz w:val="24"/>
          <w:szCs w:val="24"/>
        </w:rPr>
      </w:pPr>
      <w:r>
        <w:rPr>
          <w:rFonts w:asciiTheme="majorBidi" w:hAnsiTheme="majorBidi" w:cstheme="majorBidi"/>
          <w:color w:val="auto"/>
          <w:sz w:val="24"/>
          <w:szCs w:val="24"/>
        </w:rPr>
        <w:t xml:space="preserve">Authority control: Question: Will changed records be re-sent through </w:t>
      </w:r>
      <w:proofErr w:type="spellStart"/>
      <w:r>
        <w:rPr>
          <w:rFonts w:asciiTheme="majorBidi" w:hAnsiTheme="majorBidi" w:cstheme="majorBidi"/>
          <w:color w:val="auto"/>
          <w:sz w:val="24"/>
          <w:szCs w:val="24"/>
        </w:rPr>
        <w:t>BackStage</w:t>
      </w:r>
      <w:proofErr w:type="spellEnd"/>
      <w:r>
        <w:rPr>
          <w:rFonts w:asciiTheme="majorBidi" w:hAnsiTheme="majorBidi" w:cstheme="majorBidi"/>
          <w:color w:val="auto"/>
          <w:sz w:val="24"/>
          <w:szCs w:val="24"/>
        </w:rPr>
        <w:t xml:space="preserve"> Library Works to re-do authority work? </w:t>
      </w:r>
      <w:r w:rsidR="00FC2DDC">
        <w:rPr>
          <w:rFonts w:asciiTheme="majorBidi" w:hAnsiTheme="majorBidi" w:cstheme="majorBidi"/>
          <w:color w:val="auto"/>
          <w:sz w:val="24"/>
          <w:szCs w:val="24"/>
        </w:rPr>
        <w:t xml:space="preserve">The only </w:t>
      </w:r>
      <w:r w:rsidR="00272CCA">
        <w:rPr>
          <w:rFonts w:asciiTheme="majorBidi" w:hAnsiTheme="majorBidi" w:cstheme="majorBidi"/>
          <w:color w:val="auto"/>
          <w:sz w:val="24"/>
          <w:szCs w:val="24"/>
        </w:rPr>
        <w:t xml:space="preserve">authority work SCP does is at the point of cataloging when we perform NACO and control headings. Once records are distributed, any authority work is the responsibility of the receiving campus. </w:t>
      </w:r>
      <w:r w:rsidR="00FC2DDC">
        <w:rPr>
          <w:rFonts w:asciiTheme="majorBidi" w:hAnsiTheme="majorBidi" w:cstheme="majorBidi"/>
          <w:color w:val="auto"/>
          <w:sz w:val="24"/>
          <w:szCs w:val="24"/>
        </w:rPr>
        <w:t xml:space="preserve">Batch-processed records (most monographs) fall outside this process. </w:t>
      </w:r>
    </w:p>
    <w:p w:rsidR="007E6171" w:rsidRDefault="00234D04" w:rsidP="007E6171">
      <w:pPr>
        <w:ind w:left="360"/>
        <w:rPr>
          <w:rFonts w:asciiTheme="majorBidi" w:hAnsiTheme="majorBidi" w:cstheme="majorBidi"/>
          <w:color w:val="auto"/>
          <w:sz w:val="24"/>
          <w:szCs w:val="24"/>
        </w:rPr>
      </w:pPr>
      <w:r>
        <w:rPr>
          <w:rFonts w:asciiTheme="majorBidi" w:hAnsiTheme="majorBidi" w:cstheme="majorBidi"/>
          <w:color w:val="auto"/>
          <w:sz w:val="24"/>
          <w:szCs w:val="24"/>
        </w:rPr>
        <w:br/>
      </w:r>
      <w:r w:rsidR="007E6171" w:rsidRPr="00234D04">
        <w:rPr>
          <w:rFonts w:asciiTheme="majorBidi" w:hAnsiTheme="majorBidi" w:cstheme="majorBidi"/>
          <w:color w:val="auto"/>
          <w:sz w:val="24"/>
          <w:szCs w:val="24"/>
          <w:u w:val="single"/>
        </w:rPr>
        <w:t>Conclusion</w:t>
      </w:r>
      <w:r w:rsidR="007E6171">
        <w:rPr>
          <w:rFonts w:asciiTheme="majorBidi" w:hAnsiTheme="majorBidi" w:cstheme="majorBidi"/>
          <w:color w:val="auto"/>
          <w:sz w:val="24"/>
          <w:szCs w:val="24"/>
        </w:rPr>
        <w:t xml:space="preserve">: </w:t>
      </w:r>
    </w:p>
    <w:p w:rsidR="007E6171" w:rsidRDefault="00FC2DDC" w:rsidP="007E6171">
      <w:pPr>
        <w:pStyle w:val="ListParagraph"/>
        <w:numPr>
          <w:ilvl w:val="0"/>
          <w:numId w:val="2"/>
        </w:numPr>
        <w:ind w:left="720"/>
        <w:rPr>
          <w:rFonts w:asciiTheme="majorBidi" w:hAnsiTheme="majorBidi" w:cstheme="majorBidi"/>
          <w:color w:val="auto"/>
          <w:sz w:val="24"/>
          <w:szCs w:val="24"/>
        </w:rPr>
      </w:pPr>
      <w:r>
        <w:rPr>
          <w:rFonts w:asciiTheme="majorBidi" w:hAnsiTheme="majorBidi" w:cstheme="majorBidi"/>
          <w:color w:val="auto"/>
          <w:sz w:val="24"/>
          <w:szCs w:val="24"/>
        </w:rPr>
        <w:t xml:space="preserve">Survey: </w:t>
      </w:r>
      <w:r w:rsidR="007E6171" w:rsidRPr="007E6171">
        <w:rPr>
          <w:rFonts w:asciiTheme="majorBidi" w:hAnsiTheme="majorBidi" w:cstheme="majorBidi"/>
          <w:color w:val="auto"/>
          <w:sz w:val="24"/>
          <w:szCs w:val="24"/>
        </w:rPr>
        <w:t xml:space="preserve">Adolfo will send a short survey to identify possible additional fields to track for change. </w:t>
      </w:r>
    </w:p>
    <w:p w:rsidR="007E6171" w:rsidRPr="007E6171" w:rsidRDefault="00FC2DDC" w:rsidP="007E6171">
      <w:pPr>
        <w:pStyle w:val="ListParagraph"/>
        <w:numPr>
          <w:ilvl w:val="0"/>
          <w:numId w:val="2"/>
        </w:numPr>
        <w:ind w:left="720"/>
        <w:rPr>
          <w:rFonts w:asciiTheme="majorBidi" w:hAnsiTheme="majorBidi" w:cstheme="majorBidi"/>
          <w:color w:val="auto"/>
          <w:sz w:val="24"/>
          <w:szCs w:val="24"/>
        </w:rPr>
      </w:pPr>
      <w:r>
        <w:rPr>
          <w:rFonts w:asciiTheme="majorBidi" w:hAnsiTheme="majorBidi" w:cstheme="majorBidi"/>
          <w:color w:val="auto"/>
          <w:sz w:val="24"/>
          <w:szCs w:val="24"/>
        </w:rPr>
        <w:t xml:space="preserve">Question: </w:t>
      </w:r>
      <w:r w:rsidR="007E6171">
        <w:rPr>
          <w:rFonts w:asciiTheme="majorBidi" w:hAnsiTheme="majorBidi" w:cstheme="majorBidi"/>
          <w:color w:val="auto"/>
          <w:sz w:val="24"/>
          <w:szCs w:val="24"/>
        </w:rPr>
        <w:t>Campuses should consider, in conjunction with this survey, the question: Should WorldShare be supported as an SCP activity?</w:t>
      </w:r>
    </w:p>
    <w:p w:rsidR="00561EFE" w:rsidRDefault="00561EFE">
      <w:pPr>
        <w:rPr>
          <w:rFonts w:asciiTheme="majorBidi" w:hAnsiTheme="majorBidi" w:cstheme="majorBidi"/>
          <w:color w:val="auto"/>
          <w:sz w:val="24"/>
          <w:szCs w:val="24"/>
        </w:rPr>
      </w:pPr>
      <w:r>
        <w:rPr>
          <w:rFonts w:asciiTheme="majorBidi" w:hAnsiTheme="majorBidi" w:cstheme="majorBidi"/>
          <w:color w:val="auto"/>
          <w:sz w:val="24"/>
          <w:szCs w:val="24"/>
        </w:rPr>
        <w:br w:type="page"/>
      </w:r>
    </w:p>
    <w:p w:rsidR="00AD0BE2" w:rsidRPr="00C72953" w:rsidRDefault="00AD0BE2" w:rsidP="00AD0BE2">
      <w:pPr>
        <w:rPr>
          <w:rFonts w:asciiTheme="majorBidi" w:hAnsiTheme="majorBidi" w:cstheme="majorBidi"/>
          <w:color w:val="auto"/>
          <w:sz w:val="24"/>
          <w:szCs w:val="24"/>
        </w:rPr>
      </w:pPr>
    </w:p>
    <w:p w:rsidR="00AD0BE2" w:rsidRPr="00234D04" w:rsidRDefault="00B71FEF" w:rsidP="00234D04">
      <w:pPr>
        <w:pStyle w:val="ListParagraph"/>
        <w:numPr>
          <w:ilvl w:val="0"/>
          <w:numId w:val="1"/>
        </w:numPr>
        <w:ind w:left="360"/>
        <w:rPr>
          <w:rFonts w:asciiTheme="majorBidi" w:hAnsiTheme="majorBidi" w:cstheme="majorBidi"/>
          <w:color w:val="auto"/>
          <w:sz w:val="24"/>
          <w:szCs w:val="24"/>
        </w:rPr>
      </w:pPr>
      <w:r>
        <w:rPr>
          <w:rFonts w:asciiTheme="majorBidi" w:hAnsiTheme="majorBidi" w:cstheme="majorBidi"/>
          <w:color w:val="auto"/>
          <w:sz w:val="24"/>
          <w:szCs w:val="24"/>
        </w:rPr>
        <w:t>Changes to SCP-AC</w:t>
      </w:r>
      <w:r w:rsidR="00AD0BE2" w:rsidRPr="00234D04">
        <w:rPr>
          <w:rFonts w:asciiTheme="majorBidi" w:hAnsiTheme="majorBidi" w:cstheme="majorBidi"/>
          <w:color w:val="auto"/>
          <w:sz w:val="24"/>
          <w:szCs w:val="24"/>
        </w:rPr>
        <w:t xml:space="preserve"> Website (Sarah/Adolfo)</w:t>
      </w:r>
      <w:r w:rsidR="00234D04" w:rsidRPr="00234D04">
        <w:rPr>
          <w:rFonts w:asciiTheme="majorBidi" w:hAnsiTheme="majorBidi" w:cstheme="majorBidi"/>
          <w:color w:val="auto"/>
          <w:sz w:val="24"/>
          <w:szCs w:val="24"/>
        </w:rPr>
        <w:t xml:space="preserve">: </w:t>
      </w:r>
      <w:r w:rsidR="00234D04" w:rsidRPr="00234D04">
        <w:rPr>
          <w:rFonts w:asciiTheme="majorBidi" w:hAnsiTheme="majorBidi" w:cstheme="majorBidi"/>
          <w:i/>
          <w:iCs/>
          <w:color w:val="auto"/>
          <w:sz w:val="24"/>
          <w:szCs w:val="24"/>
        </w:rPr>
        <w:t>See also Appendix II for screen shot</w:t>
      </w:r>
      <w:r w:rsidR="00234D04" w:rsidRPr="00234D04">
        <w:rPr>
          <w:rFonts w:asciiTheme="majorBidi" w:hAnsiTheme="majorBidi" w:cstheme="majorBidi"/>
          <w:color w:val="auto"/>
          <w:sz w:val="24"/>
          <w:szCs w:val="24"/>
        </w:rPr>
        <w:t xml:space="preserve"> </w:t>
      </w:r>
    </w:p>
    <w:p w:rsidR="00234D04" w:rsidRPr="00234D04" w:rsidRDefault="00234D04" w:rsidP="00561EFE">
      <w:pPr>
        <w:ind w:left="360"/>
        <w:rPr>
          <w:rFonts w:asciiTheme="majorBidi" w:hAnsiTheme="majorBidi" w:cstheme="majorBidi"/>
          <w:color w:val="auto"/>
          <w:sz w:val="24"/>
          <w:szCs w:val="24"/>
        </w:rPr>
      </w:pPr>
      <w:r w:rsidRPr="00234D04">
        <w:rPr>
          <w:rFonts w:asciiTheme="majorBidi" w:hAnsiTheme="majorBidi" w:cstheme="majorBidi"/>
          <w:color w:val="auto"/>
          <w:sz w:val="24"/>
          <w:szCs w:val="24"/>
          <w:u w:val="single"/>
        </w:rPr>
        <w:t>Background</w:t>
      </w:r>
      <w:r>
        <w:rPr>
          <w:rFonts w:asciiTheme="majorBidi" w:hAnsiTheme="majorBidi" w:cstheme="majorBidi"/>
          <w:color w:val="auto"/>
          <w:sz w:val="24"/>
          <w:szCs w:val="24"/>
        </w:rPr>
        <w:t xml:space="preserve">: Over the past year, the organizational structure for UC Libraries Advisory Structure has changed significantly </w:t>
      </w:r>
      <w:r w:rsidRPr="00234D04">
        <w:rPr>
          <w:rFonts w:asciiTheme="majorBidi" w:hAnsiTheme="majorBidi" w:cstheme="majorBidi"/>
          <w:i/>
          <w:iCs/>
          <w:color w:val="auto"/>
          <w:sz w:val="24"/>
          <w:szCs w:val="24"/>
        </w:rPr>
        <w:t>(See:</w:t>
      </w:r>
      <w:r w:rsidR="00561EFE" w:rsidRPr="00561EFE">
        <w:t xml:space="preserve"> </w:t>
      </w:r>
      <w:hyperlink r:id="rId7" w:history="1">
        <w:r w:rsidR="00561EFE" w:rsidRPr="00736437">
          <w:rPr>
            <w:rStyle w:val="Hyperlink"/>
            <w:rFonts w:asciiTheme="majorBidi" w:hAnsiTheme="majorBidi" w:cstheme="majorBidi"/>
            <w:i/>
            <w:iCs/>
            <w:sz w:val="24"/>
            <w:szCs w:val="24"/>
          </w:rPr>
          <w:t>http://libraries.universityofcalifornia.edu/groups/files/about/docs/UCLAS_org_chart.pdf</w:t>
        </w:r>
      </w:hyperlink>
      <w:r w:rsidR="00561EFE">
        <w:rPr>
          <w:rFonts w:asciiTheme="majorBidi" w:hAnsiTheme="majorBidi" w:cstheme="majorBidi"/>
          <w:i/>
          <w:iCs/>
          <w:color w:val="auto"/>
          <w:sz w:val="24"/>
          <w:szCs w:val="24"/>
        </w:rPr>
        <w:t xml:space="preserve"> ) </w:t>
      </w:r>
      <w:r w:rsidR="00B71FEF">
        <w:rPr>
          <w:rFonts w:asciiTheme="majorBidi" w:hAnsiTheme="majorBidi" w:cstheme="majorBidi"/>
          <w:color w:val="auto"/>
          <w:sz w:val="24"/>
          <w:szCs w:val="24"/>
        </w:rPr>
        <w:t>However, the SCP-AC</w:t>
      </w:r>
      <w:r w:rsidRPr="00234D04">
        <w:rPr>
          <w:rFonts w:asciiTheme="majorBidi" w:hAnsiTheme="majorBidi" w:cstheme="majorBidi"/>
          <w:color w:val="auto"/>
          <w:sz w:val="24"/>
          <w:szCs w:val="24"/>
        </w:rPr>
        <w:t xml:space="preserve"> website</w:t>
      </w:r>
      <w:r>
        <w:rPr>
          <w:rFonts w:asciiTheme="majorBidi" w:hAnsiTheme="majorBidi" w:cstheme="majorBidi"/>
          <w:color w:val="auto"/>
          <w:sz w:val="24"/>
          <w:szCs w:val="24"/>
        </w:rPr>
        <w:t xml:space="preserve"> has not been updated accordingly. </w:t>
      </w:r>
      <w:r w:rsidRPr="00234D04">
        <w:rPr>
          <w:rFonts w:asciiTheme="majorBidi" w:hAnsiTheme="majorBidi" w:cstheme="majorBidi"/>
          <w:i/>
          <w:iCs/>
          <w:color w:val="auto"/>
          <w:sz w:val="24"/>
          <w:szCs w:val="24"/>
        </w:rPr>
        <w:t>(</w:t>
      </w:r>
      <w:r>
        <w:rPr>
          <w:rFonts w:asciiTheme="majorBidi" w:hAnsiTheme="majorBidi" w:cstheme="majorBidi"/>
          <w:i/>
          <w:iCs/>
          <w:color w:val="auto"/>
          <w:sz w:val="24"/>
          <w:szCs w:val="24"/>
        </w:rPr>
        <w:t xml:space="preserve">See </w:t>
      </w:r>
      <w:hyperlink r:id="rId8" w:history="1">
        <w:r w:rsidRPr="00736437">
          <w:rPr>
            <w:rStyle w:val="Hyperlink"/>
            <w:rFonts w:asciiTheme="majorBidi" w:hAnsiTheme="majorBidi" w:cstheme="majorBidi"/>
            <w:i/>
            <w:iCs/>
            <w:sz w:val="24"/>
            <w:szCs w:val="24"/>
          </w:rPr>
          <w:t>http://libraries.universityofcalifornia.edu/scp-ac</w:t>
        </w:r>
      </w:hyperlink>
      <w:r>
        <w:rPr>
          <w:rFonts w:asciiTheme="majorBidi" w:hAnsiTheme="majorBidi" w:cstheme="majorBidi"/>
          <w:i/>
          <w:iCs/>
          <w:color w:val="auto"/>
          <w:sz w:val="24"/>
          <w:szCs w:val="24"/>
        </w:rPr>
        <w:t xml:space="preserve">) </w:t>
      </w:r>
      <w:r>
        <w:rPr>
          <w:rFonts w:asciiTheme="majorBidi" w:hAnsiTheme="majorBidi" w:cstheme="majorBidi"/>
          <w:color w:val="auto"/>
          <w:sz w:val="24"/>
          <w:szCs w:val="24"/>
        </w:rPr>
        <w:br/>
      </w:r>
    </w:p>
    <w:p w:rsidR="00561EFE" w:rsidRDefault="00234D04" w:rsidP="00234D04">
      <w:pPr>
        <w:ind w:left="360"/>
        <w:rPr>
          <w:rFonts w:asciiTheme="majorBidi" w:hAnsiTheme="majorBidi" w:cstheme="majorBidi"/>
          <w:color w:val="auto"/>
          <w:sz w:val="24"/>
          <w:szCs w:val="24"/>
        </w:rPr>
      </w:pPr>
      <w:r w:rsidRPr="00234D04">
        <w:rPr>
          <w:rFonts w:asciiTheme="majorBidi" w:hAnsiTheme="majorBidi" w:cstheme="majorBidi"/>
          <w:color w:val="auto"/>
          <w:sz w:val="24"/>
          <w:szCs w:val="24"/>
          <w:u w:val="single"/>
        </w:rPr>
        <w:t>Discussion</w:t>
      </w:r>
      <w:r>
        <w:rPr>
          <w:rFonts w:asciiTheme="majorBidi" w:hAnsiTheme="majorBidi" w:cstheme="majorBidi"/>
          <w:color w:val="auto"/>
          <w:sz w:val="24"/>
          <w:szCs w:val="24"/>
        </w:rPr>
        <w:t xml:space="preserve">: </w:t>
      </w:r>
    </w:p>
    <w:p w:rsidR="00234D04" w:rsidRPr="00561EFE" w:rsidRDefault="00561EFE" w:rsidP="00561EFE">
      <w:pPr>
        <w:pStyle w:val="ListParagraph"/>
        <w:numPr>
          <w:ilvl w:val="0"/>
          <w:numId w:val="4"/>
        </w:numPr>
        <w:ind w:left="720"/>
        <w:rPr>
          <w:rFonts w:asciiTheme="majorBidi" w:hAnsiTheme="majorBidi" w:cstheme="majorBidi"/>
          <w:color w:val="0563C1"/>
          <w:sz w:val="24"/>
          <w:szCs w:val="24"/>
          <w:u w:val="single"/>
        </w:rPr>
      </w:pPr>
      <w:r>
        <w:rPr>
          <w:rFonts w:asciiTheme="majorBidi" w:hAnsiTheme="majorBidi" w:cstheme="majorBidi"/>
          <w:color w:val="auto"/>
          <w:sz w:val="24"/>
          <w:szCs w:val="24"/>
        </w:rPr>
        <w:t xml:space="preserve">What is the organizational </w:t>
      </w:r>
      <w:r w:rsidR="00B71FEF">
        <w:rPr>
          <w:rFonts w:asciiTheme="majorBidi" w:hAnsiTheme="majorBidi" w:cstheme="majorBidi"/>
          <w:color w:val="auto"/>
          <w:sz w:val="24"/>
          <w:szCs w:val="24"/>
        </w:rPr>
        <w:t>category of SCP-AC</w:t>
      </w:r>
      <w:r>
        <w:rPr>
          <w:rFonts w:asciiTheme="majorBidi" w:hAnsiTheme="majorBidi" w:cstheme="majorBidi"/>
          <w:color w:val="auto"/>
          <w:sz w:val="24"/>
          <w:szCs w:val="24"/>
        </w:rPr>
        <w:t xml:space="preserve">? </w:t>
      </w:r>
      <w:r>
        <w:rPr>
          <w:rFonts w:asciiTheme="majorBidi" w:hAnsiTheme="majorBidi" w:cstheme="majorBidi"/>
          <w:color w:val="auto"/>
          <w:sz w:val="24"/>
          <w:szCs w:val="24"/>
        </w:rPr>
        <w:br/>
      </w:r>
      <w:r w:rsidR="00B71FEF">
        <w:rPr>
          <w:rFonts w:asciiTheme="majorBidi" w:hAnsiTheme="majorBidi" w:cstheme="majorBidi"/>
          <w:color w:val="auto"/>
          <w:sz w:val="24"/>
          <w:szCs w:val="24"/>
        </w:rPr>
        <w:t>SCP-AC</w:t>
      </w:r>
      <w:r>
        <w:rPr>
          <w:rFonts w:asciiTheme="majorBidi" w:hAnsiTheme="majorBidi" w:cstheme="majorBidi"/>
          <w:color w:val="auto"/>
          <w:sz w:val="24"/>
          <w:szCs w:val="24"/>
        </w:rPr>
        <w:t xml:space="preserve"> is an operational team. However, it does not appear on the list of teams at </w:t>
      </w:r>
      <w:hyperlink r:id="rId9" w:history="1">
        <w:r w:rsidRPr="00736437">
          <w:rPr>
            <w:rStyle w:val="Hyperlink"/>
            <w:rFonts w:asciiTheme="majorBidi" w:hAnsiTheme="majorBidi" w:cstheme="majorBidi"/>
            <w:i/>
            <w:iCs/>
            <w:sz w:val="24"/>
            <w:szCs w:val="24"/>
          </w:rPr>
          <w:t>http://libraries.universityofcalifornia.edu/ot</w:t>
        </w:r>
      </w:hyperlink>
      <w:r>
        <w:rPr>
          <w:rFonts w:asciiTheme="majorBidi" w:hAnsiTheme="majorBidi" w:cstheme="majorBidi"/>
          <w:i/>
          <w:iCs/>
          <w:color w:val="auto"/>
          <w:sz w:val="24"/>
          <w:szCs w:val="24"/>
        </w:rPr>
        <w:t>.</w:t>
      </w:r>
      <w:r>
        <w:rPr>
          <w:rFonts w:asciiTheme="majorBidi" w:hAnsiTheme="majorBidi" w:cstheme="majorBidi"/>
          <w:color w:val="auto"/>
          <w:sz w:val="24"/>
          <w:szCs w:val="24"/>
        </w:rPr>
        <w:t xml:space="preserve"> </w:t>
      </w:r>
    </w:p>
    <w:p w:rsidR="00561EFE" w:rsidRPr="00561EFE" w:rsidRDefault="00B71FEF" w:rsidP="00561EFE">
      <w:pPr>
        <w:pStyle w:val="ListParagraph"/>
        <w:numPr>
          <w:ilvl w:val="0"/>
          <w:numId w:val="4"/>
        </w:numPr>
        <w:ind w:left="720"/>
        <w:rPr>
          <w:rFonts w:asciiTheme="majorBidi" w:hAnsiTheme="majorBidi" w:cstheme="majorBidi"/>
          <w:color w:val="0563C1"/>
          <w:sz w:val="24"/>
          <w:szCs w:val="24"/>
          <w:u w:val="single"/>
        </w:rPr>
      </w:pPr>
      <w:r>
        <w:rPr>
          <w:rFonts w:asciiTheme="majorBidi" w:hAnsiTheme="majorBidi" w:cstheme="majorBidi"/>
          <w:color w:val="auto"/>
          <w:sz w:val="24"/>
          <w:szCs w:val="24"/>
        </w:rPr>
        <w:t>To whom does SCP-AC</w:t>
      </w:r>
      <w:r w:rsidR="00561EFE">
        <w:rPr>
          <w:rFonts w:asciiTheme="majorBidi" w:hAnsiTheme="majorBidi" w:cstheme="majorBidi"/>
          <w:color w:val="auto"/>
          <w:sz w:val="24"/>
          <w:szCs w:val="24"/>
        </w:rPr>
        <w:t xml:space="preserve"> report? </w:t>
      </w:r>
      <w:r w:rsidR="00561EFE">
        <w:rPr>
          <w:rFonts w:asciiTheme="majorBidi" w:hAnsiTheme="majorBidi" w:cstheme="majorBidi"/>
          <w:color w:val="auto"/>
          <w:sz w:val="24"/>
          <w:szCs w:val="24"/>
        </w:rPr>
        <w:br/>
        <w:t>To SAG3</w:t>
      </w:r>
    </w:p>
    <w:p w:rsidR="00561EFE" w:rsidRPr="00561EFE" w:rsidRDefault="00561EFE" w:rsidP="00B71FEF">
      <w:pPr>
        <w:pStyle w:val="ListParagraph"/>
        <w:numPr>
          <w:ilvl w:val="0"/>
          <w:numId w:val="4"/>
        </w:numPr>
        <w:ind w:left="720"/>
        <w:rPr>
          <w:rFonts w:asciiTheme="majorBidi" w:hAnsiTheme="majorBidi" w:cstheme="majorBidi"/>
          <w:sz w:val="24"/>
          <w:szCs w:val="24"/>
        </w:rPr>
      </w:pPr>
      <w:r w:rsidRPr="00561EFE">
        <w:rPr>
          <w:rFonts w:asciiTheme="majorBidi" w:hAnsiTheme="majorBidi" w:cstheme="majorBidi"/>
          <w:color w:val="auto"/>
          <w:sz w:val="24"/>
          <w:szCs w:val="24"/>
        </w:rPr>
        <w:t xml:space="preserve">Who is the liaison from SAG3? </w:t>
      </w:r>
      <w:r>
        <w:rPr>
          <w:rFonts w:asciiTheme="majorBidi" w:hAnsiTheme="majorBidi" w:cstheme="majorBidi"/>
          <w:color w:val="auto"/>
          <w:sz w:val="24"/>
          <w:szCs w:val="24"/>
        </w:rPr>
        <w:br/>
      </w:r>
      <w:r w:rsidRPr="00561EFE">
        <w:rPr>
          <w:rFonts w:asciiTheme="majorBidi" w:hAnsiTheme="majorBidi" w:cstheme="majorBidi"/>
          <w:color w:val="auto"/>
          <w:sz w:val="24"/>
          <w:szCs w:val="24"/>
        </w:rPr>
        <w:t>Still to be determined.</w:t>
      </w:r>
    </w:p>
    <w:p w:rsidR="00561EFE" w:rsidRPr="00561EFE" w:rsidRDefault="00561EFE" w:rsidP="00561EFE">
      <w:pPr>
        <w:pStyle w:val="ListParagraph"/>
        <w:numPr>
          <w:ilvl w:val="0"/>
          <w:numId w:val="4"/>
        </w:numPr>
        <w:ind w:left="720"/>
        <w:rPr>
          <w:rFonts w:asciiTheme="majorBidi" w:hAnsiTheme="majorBidi" w:cstheme="majorBidi"/>
          <w:sz w:val="24"/>
          <w:szCs w:val="24"/>
        </w:rPr>
      </w:pPr>
      <w:r>
        <w:rPr>
          <w:rFonts w:asciiTheme="majorBidi" w:hAnsiTheme="majorBidi" w:cstheme="majorBidi"/>
          <w:color w:val="auto"/>
          <w:sz w:val="24"/>
          <w:szCs w:val="24"/>
        </w:rPr>
        <w:t>What are the expectations in terms of annual reports, etc.?</w:t>
      </w:r>
      <w:r>
        <w:rPr>
          <w:rFonts w:asciiTheme="majorBidi" w:hAnsiTheme="majorBidi" w:cstheme="majorBidi"/>
          <w:color w:val="auto"/>
          <w:sz w:val="24"/>
          <w:szCs w:val="24"/>
        </w:rPr>
        <w:br/>
        <w:t>That’s still being worked out.</w:t>
      </w:r>
    </w:p>
    <w:p w:rsidR="00561EFE" w:rsidRDefault="00561EFE" w:rsidP="00561EFE">
      <w:pPr>
        <w:pStyle w:val="ListParagraph"/>
        <w:numPr>
          <w:ilvl w:val="0"/>
          <w:numId w:val="4"/>
        </w:numPr>
        <w:ind w:left="720"/>
        <w:rPr>
          <w:rFonts w:asciiTheme="majorBidi" w:hAnsiTheme="majorBidi" w:cstheme="majorBidi"/>
          <w:sz w:val="24"/>
          <w:szCs w:val="24"/>
        </w:rPr>
      </w:pPr>
      <w:r>
        <w:rPr>
          <w:rFonts w:asciiTheme="majorBidi" w:hAnsiTheme="majorBidi" w:cstheme="majorBidi"/>
          <w:sz w:val="24"/>
          <w:szCs w:val="24"/>
        </w:rPr>
        <w:t>Are there any changes needed to the website aside from those related to the new organizational structure?</w:t>
      </w:r>
      <w:r>
        <w:rPr>
          <w:rFonts w:asciiTheme="majorBidi" w:hAnsiTheme="majorBidi" w:cstheme="majorBidi"/>
          <w:sz w:val="24"/>
          <w:szCs w:val="24"/>
        </w:rPr>
        <w:br/>
      </w:r>
    </w:p>
    <w:p w:rsidR="00B71FEF" w:rsidRPr="00B71FEF" w:rsidRDefault="00B71FEF" w:rsidP="00B71FEF">
      <w:pPr>
        <w:ind w:left="360"/>
        <w:rPr>
          <w:rFonts w:asciiTheme="majorBidi" w:hAnsiTheme="majorBidi" w:cstheme="majorBidi"/>
          <w:sz w:val="24"/>
          <w:szCs w:val="24"/>
        </w:rPr>
      </w:pPr>
      <w:r>
        <w:rPr>
          <w:rFonts w:asciiTheme="majorBidi" w:hAnsiTheme="majorBidi" w:cstheme="majorBidi"/>
          <w:sz w:val="24"/>
          <w:szCs w:val="24"/>
          <w:u w:val="single"/>
        </w:rPr>
        <w:t>Conclusion</w:t>
      </w:r>
      <w:r>
        <w:rPr>
          <w:rFonts w:asciiTheme="majorBidi" w:hAnsiTheme="majorBidi" w:cstheme="majorBidi"/>
          <w:sz w:val="24"/>
          <w:szCs w:val="24"/>
        </w:rPr>
        <w:t>: Sarah Sheets will send questions to the chair of SAG3 to clarify expectations, name of SAG3 liaison to SCP-AC, etc.</w:t>
      </w:r>
    </w:p>
    <w:p w:rsidR="001411AD" w:rsidRPr="00C72953" w:rsidRDefault="001411AD" w:rsidP="00AD0BE2">
      <w:pPr>
        <w:rPr>
          <w:rFonts w:asciiTheme="majorBidi" w:hAnsiTheme="majorBidi" w:cstheme="majorBidi"/>
          <w:sz w:val="24"/>
          <w:szCs w:val="24"/>
        </w:rPr>
      </w:pPr>
    </w:p>
    <w:p w:rsidR="007C3430" w:rsidRPr="00C72953" w:rsidRDefault="007C3430">
      <w:pPr>
        <w:rPr>
          <w:rFonts w:asciiTheme="majorBidi" w:hAnsiTheme="majorBidi" w:cstheme="majorBidi"/>
          <w:sz w:val="24"/>
          <w:szCs w:val="24"/>
        </w:rPr>
      </w:pPr>
    </w:p>
    <w:p w:rsidR="00FC2DDC" w:rsidRDefault="00FC2DDC">
      <w:pPr>
        <w:rPr>
          <w:rFonts w:asciiTheme="majorBidi" w:hAnsiTheme="majorBidi" w:cstheme="majorBidi"/>
          <w:sz w:val="24"/>
          <w:szCs w:val="24"/>
        </w:rPr>
      </w:pPr>
      <w:r>
        <w:rPr>
          <w:rFonts w:asciiTheme="majorBidi" w:hAnsiTheme="majorBidi" w:cstheme="majorBidi"/>
          <w:sz w:val="24"/>
          <w:szCs w:val="24"/>
        </w:rPr>
        <w:br w:type="page"/>
      </w:r>
    </w:p>
    <w:p w:rsidR="001411AD" w:rsidRPr="0028556F" w:rsidRDefault="00FC2DDC" w:rsidP="00FC2DDC">
      <w:pPr>
        <w:rPr>
          <w:rFonts w:asciiTheme="majorBidi" w:hAnsiTheme="majorBidi" w:cstheme="majorBidi"/>
          <w:i/>
          <w:iCs/>
          <w:sz w:val="24"/>
          <w:szCs w:val="24"/>
        </w:rPr>
      </w:pPr>
      <w:r>
        <w:rPr>
          <w:rFonts w:asciiTheme="majorBidi" w:hAnsiTheme="majorBidi" w:cstheme="majorBidi"/>
          <w:sz w:val="24"/>
          <w:szCs w:val="24"/>
        </w:rPr>
        <w:lastRenderedPageBreak/>
        <w:t>Appendix 1. Screen shots of OCLC WorldShare Collection Manager Service</w:t>
      </w:r>
      <w:r w:rsidR="0028556F">
        <w:rPr>
          <w:rFonts w:asciiTheme="majorBidi" w:hAnsiTheme="majorBidi" w:cstheme="majorBidi"/>
          <w:sz w:val="24"/>
          <w:szCs w:val="24"/>
        </w:rPr>
        <w:t xml:space="preserve"> </w:t>
      </w:r>
      <w:r w:rsidR="0028556F">
        <w:rPr>
          <w:rFonts w:asciiTheme="majorBidi" w:hAnsiTheme="majorBidi" w:cstheme="majorBidi"/>
          <w:i/>
          <w:iCs/>
          <w:sz w:val="24"/>
          <w:szCs w:val="24"/>
        </w:rPr>
        <w:t>(See also topic #5)</w:t>
      </w:r>
    </w:p>
    <w:p w:rsidR="00FC2DDC" w:rsidRDefault="00FC2DDC" w:rsidP="00FC2DDC">
      <w:pPr>
        <w:rPr>
          <w:rFonts w:asciiTheme="majorBidi" w:hAnsiTheme="majorBidi" w:cstheme="majorBidi"/>
          <w:sz w:val="24"/>
          <w:szCs w:val="24"/>
        </w:rPr>
      </w:pPr>
    </w:p>
    <w:p w:rsidR="00FC2DDC" w:rsidRPr="00C72953" w:rsidRDefault="00FC2DDC" w:rsidP="00FC2DDC">
      <w:pPr>
        <w:rPr>
          <w:rFonts w:asciiTheme="majorBidi" w:hAnsiTheme="majorBidi" w:cstheme="majorBidi"/>
          <w:sz w:val="24"/>
          <w:szCs w:val="24"/>
        </w:rPr>
      </w:pPr>
      <w:r>
        <w:rPr>
          <w:rFonts w:asciiTheme="majorBidi" w:hAnsiTheme="majorBidi" w:cstheme="majorBidi"/>
          <w:sz w:val="24"/>
          <w:szCs w:val="24"/>
        </w:rPr>
        <w:t>Initial Screen:</w:t>
      </w:r>
    </w:p>
    <w:p w:rsidR="001411AD" w:rsidRPr="00C72953" w:rsidRDefault="001411AD">
      <w:pPr>
        <w:rPr>
          <w:rFonts w:asciiTheme="majorBidi" w:hAnsiTheme="majorBidi" w:cstheme="majorBidi"/>
          <w:sz w:val="24"/>
          <w:szCs w:val="24"/>
        </w:rPr>
      </w:pPr>
      <w:r w:rsidRPr="00C72953">
        <w:rPr>
          <w:rFonts w:asciiTheme="majorBidi" w:hAnsiTheme="majorBidi" w:cstheme="majorBidi"/>
          <w:noProof/>
          <w:sz w:val="24"/>
          <w:szCs w:val="24"/>
        </w:rPr>
        <w:drawing>
          <wp:inline distT="0" distB="0" distL="0" distR="0" wp14:anchorId="523D9702" wp14:editId="1FD6F98D">
            <wp:extent cx="5677693" cy="239110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77693" cy="2391109"/>
                    </a:xfrm>
                    <a:prstGeom prst="rect">
                      <a:avLst/>
                    </a:prstGeom>
                  </pic:spPr>
                </pic:pic>
              </a:graphicData>
            </a:graphic>
          </wp:inline>
        </w:drawing>
      </w:r>
    </w:p>
    <w:p w:rsidR="00FA7329" w:rsidRPr="00C72953" w:rsidRDefault="00FA7329">
      <w:pPr>
        <w:rPr>
          <w:rFonts w:asciiTheme="majorBidi" w:hAnsiTheme="majorBidi" w:cstheme="majorBidi"/>
          <w:sz w:val="24"/>
          <w:szCs w:val="24"/>
        </w:rPr>
      </w:pPr>
    </w:p>
    <w:p w:rsidR="00FC2DDC" w:rsidRDefault="00FC2DDC">
      <w:pPr>
        <w:rPr>
          <w:rFonts w:asciiTheme="majorBidi" w:hAnsiTheme="majorBidi" w:cstheme="majorBidi"/>
          <w:sz w:val="24"/>
          <w:szCs w:val="24"/>
        </w:rPr>
      </w:pPr>
      <w:r>
        <w:rPr>
          <w:rFonts w:asciiTheme="majorBidi" w:hAnsiTheme="majorBidi" w:cstheme="majorBidi"/>
          <w:sz w:val="24"/>
          <w:szCs w:val="24"/>
        </w:rPr>
        <w:t>Profile: Option to receive updated records for specified OCLC symbols:</w:t>
      </w:r>
    </w:p>
    <w:p w:rsidR="00FA7329" w:rsidRPr="00C72953" w:rsidRDefault="00FA7329">
      <w:pPr>
        <w:rPr>
          <w:rFonts w:asciiTheme="majorBidi" w:hAnsiTheme="majorBidi" w:cstheme="majorBidi"/>
          <w:sz w:val="24"/>
          <w:szCs w:val="24"/>
        </w:rPr>
      </w:pPr>
      <w:r w:rsidRPr="00C72953">
        <w:rPr>
          <w:rFonts w:asciiTheme="majorBidi" w:hAnsiTheme="majorBidi" w:cstheme="majorBidi"/>
          <w:noProof/>
          <w:sz w:val="24"/>
          <w:szCs w:val="24"/>
        </w:rPr>
        <w:drawing>
          <wp:inline distT="0" distB="0" distL="0" distR="0" wp14:anchorId="15305730" wp14:editId="7A8D926B">
            <wp:extent cx="5943600" cy="34029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402965"/>
                    </a:xfrm>
                    <a:prstGeom prst="rect">
                      <a:avLst/>
                    </a:prstGeom>
                  </pic:spPr>
                </pic:pic>
              </a:graphicData>
            </a:graphic>
          </wp:inline>
        </w:drawing>
      </w:r>
    </w:p>
    <w:p w:rsidR="00FA7329" w:rsidRDefault="00FA7329">
      <w:pPr>
        <w:rPr>
          <w:rFonts w:asciiTheme="majorBidi" w:hAnsiTheme="majorBidi" w:cstheme="majorBidi"/>
          <w:sz w:val="24"/>
          <w:szCs w:val="24"/>
        </w:rPr>
      </w:pPr>
    </w:p>
    <w:p w:rsidR="00FC2DDC" w:rsidRDefault="00FC2DDC">
      <w:pPr>
        <w:rPr>
          <w:rFonts w:asciiTheme="majorBidi" w:hAnsiTheme="majorBidi" w:cstheme="majorBidi"/>
          <w:sz w:val="24"/>
          <w:szCs w:val="24"/>
        </w:rPr>
      </w:pPr>
      <w:r>
        <w:rPr>
          <w:rFonts w:asciiTheme="majorBidi" w:hAnsiTheme="majorBidi" w:cstheme="majorBidi"/>
          <w:sz w:val="24"/>
          <w:szCs w:val="24"/>
        </w:rPr>
        <w:br w:type="page"/>
      </w:r>
    </w:p>
    <w:p w:rsidR="00FC2DDC" w:rsidRPr="00C72953" w:rsidRDefault="00FC2DDC">
      <w:pPr>
        <w:rPr>
          <w:rFonts w:asciiTheme="majorBidi" w:hAnsiTheme="majorBidi" w:cstheme="majorBidi"/>
          <w:sz w:val="24"/>
          <w:szCs w:val="24"/>
        </w:rPr>
      </w:pPr>
      <w:r>
        <w:rPr>
          <w:rFonts w:asciiTheme="majorBidi" w:hAnsiTheme="majorBidi" w:cstheme="majorBidi"/>
          <w:sz w:val="24"/>
          <w:szCs w:val="24"/>
        </w:rPr>
        <w:lastRenderedPageBreak/>
        <w:t>Profile: Including conditions</w:t>
      </w:r>
    </w:p>
    <w:p w:rsidR="00FA7329" w:rsidRPr="00C72953" w:rsidRDefault="00FA7329">
      <w:pPr>
        <w:rPr>
          <w:rFonts w:asciiTheme="majorBidi" w:hAnsiTheme="majorBidi" w:cstheme="majorBidi"/>
          <w:sz w:val="24"/>
          <w:szCs w:val="24"/>
        </w:rPr>
      </w:pPr>
      <w:r w:rsidRPr="00C72953">
        <w:rPr>
          <w:rFonts w:asciiTheme="majorBidi" w:hAnsiTheme="majorBidi" w:cstheme="majorBidi"/>
          <w:noProof/>
          <w:sz w:val="24"/>
          <w:szCs w:val="24"/>
        </w:rPr>
        <w:drawing>
          <wp:inline distT="0" distB="0" distL="0" distR="0" wp14:anchorId="243705BD" wp14:editId="6DE3E8AB">
            <wp:extent cx="5334745" cy="4505954"/>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334745" cy="4505954"/>
                    </a:xfrm>
                    <a:prstGeom prst="rect">
                      <a:avLst/>
                    </a:prstGeom>
                  </pic:spPr>
                </pic:pic>
              </a:graphicData>
            </a:graphic>
          </wp:inline>
        </w:drawing>
      </w:r>
    </w:p>
    <w:p w:rsidR="00FA7329" w:rsidRPr="00C72953" w:rsidRDefault="00FA7329">
      <w:pPr>
        <w:rPr>
          <w:rFonts w:asciiTheme="majorBidi" w:hAnsiTheme="majorBidi" w:cstheme="majorBidi"/>
          <w:sz w:val="24"/>
          <w:szCs w:val="24"/>
        </w:rPr>
      </w:pPr>
    </w:p>
    <w:p w:rsidR="00FA7329" w:rsidRPr="00C72953" w:rsidRDefault="007E6171" w:rsidP="007E6171">
      <w:pPr>
        <w:rPr>
          <w:rFonts w:asciiTheme="majorBidi" w:hAnsiTheme="majorBidi" w:cstheme="majorBidi"/>
          <w:sz w:val="24"/>
          <w:szCs w:val="24"/>
        </w:rPr>
      </w:pPr>
      <w:r>
        <w:rPr>
          <w:rFonts w:asciiTheme="majorBidi" w:hAnsiTheme="majorBidi" w:cstheme="majorBidi"/>
          <w:sz w:val="24"/>
          <w:szCs w:val="24"/>
        </w:rPr>
        <w:t>Sample d</w:t>
      </w:r>
      <w:r w:rsidR="00FA7329" w:rsidRPr="00C72953">
        <w:rPr>
          <w:rFonts w:asciiTheme="majorBidi" w:hAnsiTheme="majorBidi" w:cstheme="majorBidi"/>
          <w:sz w:val="24"/>
          <w:szCs w:val="24"/>
        </w:rPr>
        <w:t>aily report:</w:t>
      </w:r>
    </w:p>
    <w:p w:rsidR="00FA7329" w:rsidRPr="00C72953" w:rsidRDefault="00FA7329">
      <w:pPr>
        <w:rPr>
          <w:rFonts w:asciiTheme="majorBidi" w:hAnsiTheme="majorBidi" w:cstheme="majorBidi"/>
          <w:sz w:val="24"/>
          <w:szCs w:val="24"/>
        </w:rPr>
      </w:pPr>
      <w:r w:rsidRPr="00C72953">
        <w:rPr>
          <w:rFonts w:asciiTheme="majorBidi" w:hAnsiTheme="majorBidi" w:cstheme="majorBidi"/>
          <w:noProof/>
          <w:sz w:val="24"/>
          <w:szCs w:val="24"/>
        </w:rPr>
        <w:drawing>
          <wp:inline distT="0" distB="0" distL="0" distR="0" wp14:anchorId="5B61CD20" wp14:editId="520718C5">
            <wp:extent cx="5943600" cy="3562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562350"/>
                    </a:xfrm>
                    <a:prstGeom prst="rect">
                      <a:avLst/>
                    </a:prstGeom>
                  </pic:spPr>
                </pic:pic>
              </a:graphicData>
            </a:graphic>
          </wp:inline>
        </w:drawing>
      </w:r>
    </w:p>
    <w:p w:rsidR="001411AD" w:rsidRPr="00C72953" w:rsidRDefault="00E028F0">
      <w:pPr>
        <w:rPr>
          <w:rFonts w:asciiTheme="majorBidi" w:hAnsiTheme="majorBidi" w:cstheme="majorBidi"/>
          <w:sz w:val="24"/>
          <w:szCs w:val="24"/>
        </w:rPr>
      </w:pPr>
      <w:r>
        <w:rPr>
          <w:rFonts w:asciiTheme="majorBidi" w:hAnsiTheme="majorBidi" w:cstheme="majorBidi"/>
          <w:sz w:val="24"/>
          <w:szCs w:val="24"/>
        </w:rPr>
        <w:lastRenderedPageBreak/>
        <w:t>Appendix II. SCP-AC</w:t>
      </w:r>
      <w:r w:rsidR="0028556F">
        <w:rPr>
          <w:rFonts w:asciiTheme="majorBidi" w:hAnsiTheme="majorBidi" w:cstheme="majorBidi"/>
          <w:sz w:val="24"/>
          <w:szCs w:val="24"/>
        </w:rPr>
        <w:t xml:space="preserve"> Website</w:t>
      </w:r>
    </w:p>
    <w:p w:rsidR="007C3430" w:rsidRDefault="007C3430"/>
    <w:p w:rsidR="00FA0A49" w:rsidRDefault="007C3430" w:rsidP="007C3430">
      <w:r>
        <w:t>Changes to Website:</w:t>
      </w:r>
      <w:r w:rsidRPr="007C3430">
        <w:t xml:space="preserve"> </w:t>
      </w:r>
      <w:hyperlink r:id="rId14" w:history="1">
        <w:r>
          <w:rPr>
            <w:rStyle w:val="Hyperlink"/>
          </w:rPr>
          <w:t>http://libraries.universityofcalifornia.edu/scp-ac</w:t>
        </w:r>
      </w:hyperlink>
    </w:p>
    <w:p w:rsidR="007C3430" w:rsidRDefault="007C3430" w:rsidP="007C3430"/>
    <w:p w:rsidR="007C3430" w:rsidRDefault="007C3430" w:rsidP="007C3430">
      <w:r w:rsidRPr="007C3430">
        <w:rPr>
          <w:noProof/>
        </w:rPr>
        <w:drawing>
          <wp:inline distT="0" distB="0" distL="0" distR="0" wp14:anchorId="754E16BA" wp14:editId="4FCAE39E">
            <wp:extent cx="5943600" cy="56527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5652770"/>
                    </a:xfrm>
                    <a:prstGeom prst="rect">
                      <a:avLst/>
                    </a:prstGeom>
                  </pic:spPr>
                </pic:pic>
              </a:graphicData>
            </a:graphic>
          </wp:inline>
        </w:drawing>
      </w:r>
    </w:p>
    <w:p w:rsidR="00C12FA1" w:rsidRDefault="00C12FA1" w:rsidP="007C3430"/>
    <w:p w:rsidR="00C12FA1" w:rsidRDefault="00C12FA1" w:rsidP="007C3430"/>
    <w:p w:rsidR="00C12FA1" w:rsidRDefault="00C12FA1" w:rsidP="007C3430"/>
    <w:p w:rsidR="007C3430" w:rsidRDefault="007C3430" w:rsidP="007C3430"/>
    <w:sectPr w:rsidR="007C3430" w:rsidSect="00FC2DDC">
      <w:pgSz w:w="12240" w:h="15840"/>
      <w:pgMar w:top="1170" w:right="1440" w:bottom="99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701BA"/>
    <w:multiLevelType w:val="hybridMultilevel"/>
    <w:tmpl w:val="8ECC9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12A23A4"/>
    <w:multiLevelType w:val="hybridMultilevel"/>
    <w:tmpl w:val="3F1EB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FF5DD2"/>
    <w:multiLevelType w:val="hybridMultilevel"/>
    <w:tmpl w:val="3214B35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5EC040E8"/>
    <w:multiLevelType w:val="hybridMultilevel"/>
    <w:tmpl w:val="95E4CC5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E2"/>
    <w:rsid w:val="001411AD"/>
    <w:rsid w:val="001E1118"/>
    <w:rsid w:val="001F008A"/>
    <w:rsid w:val="00203BA0"/>
    <w:rsid w:val="00234D04"/>
    <w:rsid w:val="00272CCA"/>
    <w:rsid w:val="0028556F"/>
    <w:rsid w:val="00322C50"/>
    <w:rsid w:val="003308C7"/>
    <w:rsid w:val="0035030F"/>
    <w:rsid w:val="0039757D"/>
    <w:rsid w:val="003B188B"/>
    <w:rsid w:val="003D4FAF"/>
    <w:rsid w:val="004376B6"/>
    <w:rsid w:val="004757B4"/>
    <w:rsid w:val="00561EFE"/>
    <w:rsid w:val="0070692F"/>
    <w:rsid w:val="0079023D"/>
    <w:rsid w:val="007C3430"/>
    <w:rsid w:val="007E6171"/>
    <w:rsid w:val="008F68D6"/>
    <w:rsid w:val="009F479C"/>
    <w:rsid w:val="00A466B0"/>
    <w:rsid w:val="00AA67CA"/>
    <w:rsid w:val="00AD0BE2"/>
    <w:rsid w:val="00B12AE9"/>
    <w:rsid w:val="00B71FEF"/>
    <w:rsid w:val="00C12FA1"/>
    <w:rsid w:val="00C72953"/>
    <w:rsid w:val="00C764B4"/>
    <w:rsid w:val="00C82A9F"/>
    <w:rsid w:val="00C83580"/>
    <w:rsid w:val="00E028F0"/>
    <w:rsid w:val="00E10B8F"/>
    <w:rsid w:val="00F04F03"/>
    <w:rsid w:val="00F27592"/>
    <w:rsid w:val="00F9249A"/>
    <w:rsid w:val="00FA0A49"/>
    <w:rsid w:val="00FA7329"/>
    <w:rsid w:val="00FC2DD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15998-ECB8-4638-8822-E7FE1F29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BE2"/>
    <w:rPr>
      <w:rFonts w:ascii="Calibri" w:hAnsi="Calibri" w:cs="Times New Roman"/>
      <w:color w:val="00000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580"/>
  </w:style>
  <w:style w:type="character" w:styleId="Hyperlink">
    <w:name w:val="Hyperlink"/>
    <w:basedOn w:val="DefaultParagraphFont"/>
    <w:uiPriority w:val="99"/>
    <w:unhideWhenUsed/>
    <w:rsid w:val="00AD0BE2"/>
    <w:rPr>
      <w:color w:val="0563C1"/>
      <w:u w:val="single"/>
    </w:rPr>
  </w:style>
  <w:style w:type="paragraph" w:styleId="BalloonText">
    <w:name w:val="Balloon Text"/>
    <w:basedOn w:val="Normal"/>
    <w:link w:val="BalloonTextChar"/>
    <w:uiPriority w:val="99"/>
    <w:semiHidden/>
    <w:unhideWhenUsed/>
    <w:rsid w:val="001411AD"/>
    <w:rPr>
      <w:rFonts w:ascii="Tahoma" w:hAnsi="Tahoma" w:cs="Tahoma"/>
      <w:sz w:val="16"/>
      <w:szCs w:val="16"/>
    </w:rPr>
  </w:style>
  <w:style w:type="character" w:customStyle="1" w:styleId="BalloonTextChar">
    <w:name w:val="Balloon Text Char"/>
    <w:basedOn w:val="DefaultParagraphFont"/>
    <w:link w:val="BalloonText"/>
    <w:uiPriority w:val="99"/>
    <w:semiHidden/>
    <w:rsid w:val="001411AD"/>
    <w:rPr>
      <w:rFonts w:ascii="Tahoma" w:hAnsi="Tahoma" w:cs="Tahoma"/>
      <w:color w:val="000000"/>
      <w:sz w:val="16"/>
      <w:szCs w:val="16"/>
      <w:lang w:bidi="ar-SA"/>
    </w:rPr>
  </w:style>
  <w:style w:type="paragraph" w:styleId="ListParagraph">
    <w:name w:val="List Paragraph"/>
    <w:basedOn w:val="Normal"/>
    <w:uiPriority w:val="34"/>
    <w:qFormat/>
    <w:rsid w:val="00322C50"/>
    <w:pPr>
      <w:ind w:left="720"/>
      <w:contextualSpacing/>
    </w:pPr>
  </w:style>
  <w:style w:type="character" w:styleId="FollowedHyperlink">
    <w:name w:val="FollowedHyperlink"/>
    <w:basedOn w:val="DefaultParagraphFont"/>
    <w:uiPriority w:val="99"/>
    <w:semiHidden/>
    <w:unhideWhenUsed/>
    <w:rsid w:val="003503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44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ies.universityofcalifornia.edu/scp-ac"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libraries.universityofcalifornia.edu/groups/files/about/docs/UCLAS_org_chart.pdf"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oclc.org/content/forms/worldwide/en/contact-support.html" TargetMode="External"/><Relationship Id="rId11" Type="http://schemas.openxmlformats.org/officeDocument/2006/relationships/image" Target="media/image2.png"/><Relationship Id="rId5" Type="http://schemas.openxmlformats.org/officeDocument/2006/relationships/hyperlink" Target="http://www.oclc.org/content/forms/worldwide/en/wckb-request.html" TargetMode="External"/><Relationship Id="rId15" Type="http://schemas.openxmlformats.org/officeDocument/2006/relationships/image" Target="media/image5.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libraries.universityofcalifornia.edu/ot" TargetMode="External"/><Relationship Id="rId14" Type="http://schemas.openxmlformats.org/officeDocument/2006/relationships/hyperlink" Target="http://libraries.universityofcalifornia.edu/scp-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locadm</dc:creator>
  <cp:lastModifiedBy>Sarah Sheets</cp:lastModifiedBy>
  <cp:revision>4</cp:revision>
  <dcterms:created xsi:type="dcterms:W3CDTF">2014-09-22T18:41:00Z</dcterms:created>
  <dcterms:modified xsi:type="dcterms:W3CDTF">2014-09-22T20:54:00Z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992337982</vt:i4>
  </property>
  <property fmtid="{D5CDD505-2E9C-101B-9397-08002B2CF9AE}" pid="4" name="_EmailSubject">
    <vt:lpwstr>SCP-AC September minutes - DRAFT</vt:lpwstr>
  </property>
  <property fmtid="{D5CDD505-2E9C-101B-9397-08002B2CF9AE}" pid="5" name="_AuthorEmail">
    <vt:lpwstr>vbross@library.ucla.edu</vt:lpwstr>
  </property>
  <property fmtid="{D5CDD505-2E9C-101B-9397-08002B2CF9AE}" pid="6" name="_AuthorEmailDisplayName">
    <vt:lpwstr>Bross, Valerie</vt:lpwstr>
  </property>
  <property fmtid="{D5CDD505-2E9C-101B-9397-08002B2CF9AE}" pid="7" name="_ReviewingToolsShownOnce">
    <vt:lpwstr/>
  </property>
</Properties>
</file>