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74" w:rsidRDefault="003B1074" w:rsidP="00743082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3602A" w:rsidRDefault="00D3602A" w:rsidP="00D3602A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3602A" w:rsidRPr="00AB243A" w:rsidRDefault="00D3602A" w:rsidP="00D3602A">
      <w:pPr>
        <w:spacing w:after="0" w:line="240" w:lineRule="auto"/>
        <w:rPr>
          <w:b/>
        </w:rPr>
      </w:pPr>
      <w:r w:rsidRPr="00AB243A">
        <w:rPr>
          <w:b/>
        </w:rPr>
        <w:t>January, 14</w:t>
      </w:r>
      <w:r w:rsidRPr="00AB243A">
        <w:rPr>
          <w:b/>
          <w:vertAlign w:val="superscript"/>
        </w:rPr>
        <w:t>th</w:t>
      </w:r>
      <w:r w:rsidRPr="00AB243A">
        <w:rPr>
          <w:b/>
        </w:rPr>
        <w:t xml:space="preserve"> 2016</w:t>
      </w:r>
    </w:p>
    <w:p w:rsidR="00D3602A" w:rsidRDefault="00D3602A" w:rsidP="00D3602A">
      <w:pPr>
        <w:spacing w:after="0" w:line="240" w:lineRule="auto"/>
      </w:pPr>
      <w:r w:rsidRPr="00AB243A">
        <w:rPr>
          <w:b/>
        </w:rPr>
        <w:t>Time: 1:00-2:00pm</w:t>
      </w:r>
    </w:p>
    <w:p w:rsidR="00D3602A" w:rsidRDefault="00D3602A" w:rsidP="00D3602A">
      <w:pPr>
        <w:spacing w:after="0" w:line="240" w:lineRule="auto"/>
      </w:pPr>
    </w:p>
    <w:p w:rsidR="00D3602A" w:rsidRPr="00AB243A" w:rsidRDefault="00D3602A" w:rsidP="00D3602A">
      <w:pPr>
        <w:spacing w:after="0" w:line="240" w:lineRule="auto"/>
        <w:rPr>
          <w:b/>
        </w:rPr>
      </w:pPr>
      <w:r w:rsidRPr="00AB243A">
        <w:rPr>
          <w:b/>
        </w:rPr>
        <w:t>Conference Call</w:t>
      </w:r>
    </w:p>
    <w:p w:rsidR="00D3602A" w:rsidRDefault="00D3602A" w:rsidP="00D3602A">
      <w:pPr>
        <w:spacing w:after="0" w:line="240" w:lineRule="auto"/>
      </w:pPr>
      <w:r>
        <w:t>Dial-in: 1-866-740-1260</w:t>
      </w:r>
    </w:p>
    <w:p w:rsidR="00D3602A" w:rsidRPr="00307323" w:rsidRDefault="00D3602A" w:rsidP="00D3602A">
      <w:pPr>
        <w:spacing w:after="0" w:line="240" w:lineRule="auto"/>
        <w:rPr>
          <w:i/>
        </w:rPr>
      </w:pPr>
      <w:r>
        <w:t xml:space="preserve">Access: 587-6403# </w:t>
      </w:r>
      <w:r w:rsidRPr="00307323">
        <w:rPr>
          <w:i/>
        </w:rPr>
        <w:t>Susan Carlson to initiate</w:t>
      </w:r>
    </w:p>
    <w:p w:rsidR="00D3602A" w:rsidRDefault="00D3602A" w:rsidP="00D36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4928"/>
        <w:gridCol w:w="2667"/>
      </w:tblGrid>
      <w:tr w:rsidR="00D3602A" w:rsidTr="003153ED">
        <w:tc>
          <w:tcPr>
            <w:tcW w:w="1458" w:type="dxa"/>
            <w:shd w:val="clear" w:color="auto" w:fill="DBE5F1" w:themeFill="accent1" w:themeFillTint="33"/>
          </w:tcPr>
          <w:p w:rsidR="00D3602A" w:rsidRPr="00307323" w:rsidRDefault="00D3602A" w:rsidP="003153ED">
            <w:pPr>
              <w:jc w:val="center"/>
              <w:rPr>
                <w:b/>
              </w:rPr>
            </w:pPr>
            <w:r w:rsidRPr="00307323">
              <w:rPr>
                <w:b/>
              </w:rPr>
              <w:t>Time</w:t>
            </w:r>
          </w:p>
        </w:tc>
        <w:tc>
          <w:tcPr>
            <w:tcW w:w="5310" w:type="dxa"/>
            <w:shd w:val="clear" w:color="auto" w:fill="DBE5F1" w:themeFill="accent1" w:themeFillTint="33"/>
          </w:tcPr>
          <w:p w:rsidR="00D3602A" w:rsidRPr="00307323" w:rsidRDefault="00D3602A" w:rsidP="003153ED">
            <w:pPr>
              <w:pStyle w:val="ListParagraph"/>
              <w:ind w:left="360"/>
              <w:jc w:val="center"/>
              <w:rPr>
                <w:b/>
              </w:rPr>
            </w:pPr>
            <w:r w:rsidRPr="00307323">
              <w:rPr>
                <w:b/>
              </w:rPr>
              <w:t>Agenda Item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D3602A" w:rsidRPr="00307323" w:rsidRDefault="00D3602A" w:rsidP="003153ED">
            <w:pPr>
              <w:jc w:val="center"/>
              <w:rPr>
                <w:b/>
              </w:rPr>
            </w:pPr>
            <w:r w:rsidRPr="00307323">
              <w:rPr>
                <w:b/>
              </w:rPr>
              <w:t>Responsible</w:t>
            </w:r>
          </w:p>
        </w:tc>
      </w:tr>
      <w:tr w:rsidR="00D3602A" w:rsidTr="003153ED">
        <w:tc>
          <w:tcPr>
            <w:tcW w:w="1458" w:type="dxa"/>
          </w:tcPr>
          <w:p w:rsidR="00D3602A" w:rsidRDefault="00D3602A" w:rsidP="003153ED">
            <w:r>
              <w:t>1:00 -</w:t>
            </w:r>
          </w:p>
        </w:tc>
        <w:tc>
          <w:tcPr>
            <w:tcW w:w="5310" w:type="dxa"/>
          </w:tcPr>
          <w:p w:rsidR="00D3602A" w:rsidRDefault="00D3602A" w:rsidP="003153E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Review SLASIAC Budget Reduction Principles</w:t>
            </w:r>
          </w:p>
          <w:p w:rsidR="00D3602A" w:rsidRPr="006152F5" w:rsidRDefault="00D3602A" w:rsidP="003153ED">
            <w:pPr>
              <w:pStyle w:val="ListParagraph"/>
            </w:pPr>
          </w:p>
        </w:tc>
        <w:tc>
          <w:tcPr>
            <w:tcW w:w="2808" w:type="dxa"/>
          </w:tcPr>
          <w:p w:rsidR="00D3602A" w:rsidRDefault="00D3602A" w:rsidP="003153ED">
            <w:r>
              <w:t>Ivy Anderson</w:t>
            </w:r>
          </w:p>
        </w:tc>
      </w:tr>
      <w:tr w:rsidR="00D3602A" w:rsidTr="003153ED">
        <w:tc>
          <w:tcPr>
            <w:tcW w:w="1458" w:type="dxa"/>
          </w:tcPr>
          <w:p w:rsidR="00D3602A" w:rsidRDefault="00D3602A" w:rsidP="003153ED"/>
        </w:tc>
        <w:tc>
          <w:tcPr>
            <w:tcW w:w="5310" w:type="dxa"/>
          </w:tcPr>
          <w:p w:rsidR="00D3602A" w:rsidRDefault="00D3602A" w:rsidP="003153E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Review CDL proposed budget reductions</w:t>
            </w:r>
          </w:p>
          <w:p w:rsidR="00D3602A" w:rsidRPr="006152F5" w:rsidRDefault="00D3602A" w:rsidP="003153ED">
            <w:pPr>
              <w:ind w:left="360"/>
            </w:pPr>
          </w:p>
        </w:tc>
        <w:tc>
          <w:tcPr>
            <w:tcW w:w="2808" w:type="dxa"/>
          </w:tcPr>
          <w:p w:rsidR="00D3602A" w:rsidRDefault="00D3602A" w:rsidP="003153ED">
            <w:r>
              <w:t>Ivy Anderson</w:t>
            </w:r>
          </w:p>
        </w:tc>
      </w:tr>
      <w:tr w:rsidR="00D3602A" w:rsidTr="003153ED">
        <w:tc>
          <w:tcPr>
            <w:tcW w:w="1458" w:type="dxa"/>
          </w:tcPr>
          <w:p w:rsidR="00D3602A" w:rsidRDefault="00D3602A" w:rsidP="003153ED">
            <w:pPr>
              <w:pStyle w:val="ListParagraph"/>
              <w:numPr>
                <w:ilvl w:val="0"/>
                <w:numId w:val="4"/>
              </w:numPr>
            </w:pPr>
            <w:r>
              <w:t>2:00pm</w:t>
            </w:r>
          </w:p>
        </w:tc>
        <w:tc>
          <w:tcPr>
            <w:tcW w:w="5310" w:type="dxa"/>
          </w:tcPr>
          <w:p w:rsidR="00D3602A" w:rsidRDefault="00D3602A" w:rsidP="003153E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2808" w:type="dxa"/>
          </w:tcPr>
          <w:p w:rsidR="00D3602A" w:rsidRDefault="00D3602A" w:rsidP="003153ED">
            <w:r>
              <w:t>Scott Waugh</w:t>
            </w:r>
          </w:p>
        </w:tc>
      </w:tr>
    </w:tbl>
    <w:p w:rsidR="00ED1AB7" w:rsidRPr="00ED1AB7" w:rsidRDefault="00ED1AB7" w:rsidP="0032045E">
      <w:pPr>
        <w:spacing w:after="0"/>
        <w:rPr>
          <w:i/>
        </w:rPr>
      </w:pPr>
      <w:bookmarkStart w:id="0" w:name="_GoBack"/>
      <w:bookmarkEnd w:id="0"/>
    </w:p>
    <w:sectPr w:rsidR="00ED1AB7" w:rsidRPr="00ED1A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E4" w:rsidRDefault="006D34E4" w:rsidP="003B1074">
      <w:pPr>
        <w:spacing w:after="0" w:line="240" w:lineRule="auto"/>
      </w:pPr>
      <w:r>
        <w:separator/>
      </w:r>
    </w:p>
  </w:endnote>
  <w:endnote w:type="continuationSeparator" w:id="0">
    <w:p w:rsidR="006D34E4" w:rsidRDefault="006D34E4" w:rsidP="003B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E4" w:rsidRDefault="006D34E4" w:rsidP="003B1074">
      <w:pPr>
        <w:spacing w:after="0" w:line="240" w:lineRule="auto"/>
      </w:pPr>
      <w:r>
        <w:separator/>
      </w:r>
    </w:p>
  </w:footnote>
  <w:footnote w:type="continuationSeparator" w:id="0">
    <w:p w:rsidR="006D34E4" w:rsidRDefault="006D34E4" w:rsidP="003B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3A" w:rsidRPr="001D73EA" w:rsidRDefault="00AB243A" w:rsidP="00AB243A">
    <w:pPr>
      <w:spacing w:after="0" w:line="240" w:lineRule="auto"/>
      <w:rPr>
        <w:rFonts w:asciiTheme="majorHAnsi" w:hAnsiTheme="majorHAnsi"/>
        <w:b/>
        <w:sz w:val="24"/>
      </w:rPr>
    </w:pPr>
    <w:r w:rsidRPr="001D73EA">
      <w:rPr>
        <w:rFonts w:asciiTheme="majorHAnsi" w:hAnsiTheme="majorHAnsi"/>
        <w:b/>
        <w:sz w:val="24"/>
      </w:rPr>
      <w:t xml:space="preserve">Systemwide Library and Scholarly Information Advisory Committee (SLASIAC) </w:t>
    </w:r>
  </w:p>
  <w:p w:rsidR="006D34E4" w:rsidRDefault="006D34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B0C47" wp14:editId="1972D37E">
              <wp:simplePos x="0" y="0"/>
              <wp:positionH relativeFrom="column">
                <wp:posOffset>1781175</wp:posOffset>
              </wp:positionH>
              <wp:positionV relativeFrom="paragraph">
                <wp:posOffset>-257175</wp:posOffset>
              </wp:positionV>
              <wp:extent cx="2305050" cy="381000"/>
              <wp:effectExtent l="0" t="0" r="0" b="444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4E4" w:rsidRPr="003B1074" w:rsidRDefault="006D34E4" w:rsidP="003B1074">
                          <w:pPr>
                            <w:pStyle w:val="Header"/>
                            <w:jc w:val="center"/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25pt;margin-top:-20.25pt;width:18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vKgIAAFYEAAAOAAAAZHJzL2Uyb0RvYy54bWysVFFv2jAQfp+0/2D5fSRQunWIULFWTJOq&#10;thJMfTaOQyIlPs82JOzX77MTKOv2NE1I5nz3+Xx33+fMb7umZgdlXUU64+NRypnSkvJK7zL+fbP6&#10;cMOZ80LnoiatMn5Ujt8u3r+bt2amJlRSnSvLkES7WWsyXnpvZkniZKka4UZklEawINsIj63dJbkV&#10;LbI3dTJJ049JSzY3lqRyDt77PsgXMX9RKOmfisIpz+qMozYfVxvXbViTxVzMdlaYspJDGeIfqmhE&#10;pXHpOdW98ILtbfVHqqaSlhwVfiSpSagoKqliD+hmnL7pZl0Ko2IvGI4z5zG5/5dWPh6eLatycMeZ&#10;Fg0o2qjOsy/UsXGYTmvcDKC1Acx3cAfk4Hdwhqa7wjbhH+0wxDHn43m2IZmEc3KVXuPHmUTs6mac&#10;pnH4yetpY53/qqhhwci4BXdxpOLw4DxuBPQECZdpWlV1Hfmr9W8OAHuPigIYTodG+oKD5bttN3Sx&#10;pfyI5iz14nBGripU8CCcfxYWakDRULh/wlLU1GacBouzkuzPv/kDHiQhylkLdWXc/dgLqzirv2nQ&#10;93k8nQY5xs30+tMEG3sZ2V5G9L65IwgYFKG6aAa8r09mYal5wUNYhlsRElri7oz7k3nne83jIUm1&#10;XEYQBGiEf9BrI0PqMMIw3033IqwZSPCg75FOOhSzN1z02HDSmeXeg5FIVBhwP1WwFjYQb+RveGjh&#10;dVzuI+r1c7D4BQAA//8DAFBLAwQUAAYACAAAACEAt3BUlt0AAAAKAQAADwAAAGRycy9kb3ducmV2&#10;LnhtbEyPTU/DMAyG70j8h8hI3LZkY51GaTpNfEgcuDDK3WtMU9EkVZOt3b/HO7Hba/nR68fFdnKd&#10;ONEQ2+A1LOYKBPk6mNY3Gqqvt9kGREzoDXbBk4YzRdiWtzcF5iaM/pNO+9QILvExRw02pT6XMtaW&#10;HMZ56Mnz7icMDhOPQyPNgCOXu04ulVpLh63nCxZ7erZU/+6PTkNKZrc4V68uvn9PHy+jVXWGldb3&#10;d9PuCUSiKf3DcNFndSjZ6RCO3kTRaVhuVMaohtnqEphYrx44HBh9zECWhbx+ofwDAAD//wMAUEsB&#10;Ai0AFAAGAAgAAAAhALaDOJL+AAAA4QEAABMAAAAAAAAAAAAAAAAAAAAAAFtDb250ZW50X1R5cGVz&#10;XS54bWxQSwECLQAUAAYACAAAACEAOP0h/9YAAACUAQAACwAAAAAAAAAAAAAAAAAvAQAAX3JlbHMv&#10;LnJlbHNQSwECLQAUAAYACAAAACEAw0IJryoCAABWBAAADgAAAAAAAAAAAAAAAAAuAgAAZHJzL2Uy&#10;b0RvYy54bWxQSwECLQAUAAYACAAAACEAt3BUlt0AAAAKAQAADwAAAAAAAAAAAAAAAACEBAAAZHJz&#10;L2Rvd25yZXYueG1sUEsFBgAAAAAEAAQA8wAAAI4FAAAAAA==&#10;" filled="f" stroked="f">
              <v:textbox style="mso-fit-shape-to-text:t">
                <w:txbxContent>
                  <w:p w:rsidR="006D34E4" w:rsidRPr="003B1074" w:rsidRDefault="006D34E4" w:rsidP="003B1074">
                    <w:pPr>
                      <w:pStyle w:val="Header"/>
                      <w:jc w:val="center"/>
                      <w:rPr>
                        <w:b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F97"/>
    <w:multiLevelType w:val="hybridMultilevel"/>
    <w:tmpl w:val="FA52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71D4"/>
    <w:multiLevelType w:val="hybridMultilevel"/>
    <w:tmpl w:val="CF70B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601F6"/>
    <w:multiLevelType w:val="hybridMultilevel"/>
    <w:tmpl w:val="E42C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E304B"/>
    <w:multiLevelType w:val="hybridMultilevel"/>
    <w:tmpl w:val="CC42BDD8"/>
    <w:lvl w:ilvl="0" w:tplc="5D666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1C"/>
    <w:rsid w:val="000622F0"/>
    <w:rsid w:val="000B5896"/>
    <w:rsid w:val="000C7264"/>
    <w:rsid w:val="00115449"/>
    <w:rsid w:val="00125639"/>
    <w:rsid w:val="00165CF9"/>
    <w:rsid w:val="001A54A4"/>
    <w:rsid w:val="0030241C"/>
    <w:rsid w:val="00307323"/>
    <w:rsid w:val="0032045E"/>
    <w:rsid w:val="003316F4"/>
    <w:rsid w:val="00364F50"/>
    <w:rsid w:val="003B1074"/>
    <w:rsid w:val="003D5F53"/>
    <w:rsid w:val="00455C5D"/>
    <w:rsid w:val="006152F5"/>
    <w:rsid w:val="006D34E4"/>
    <w:rsid w:val="0071466D"/>
    <w:rsid w:val="00727FA0"/>
    <w:rsid w:val="00743082"/>
    <w:rsid w:val="009200EF"/>
    <w:rsid w:val="00AB243A"/>
    <w:rsid w:val="00BA7991"/>
    <w:rsid w:val="00C33274"/>
    <w:rsid w:val="00D3602A"/>
    <w:rsid w:val="00D617DE"/>
    <w:rsid w:val="00DF77CD"/>
    <w:rsid w:val="00E12DCF"/>
    <w:rsid w:val="00E63207"/>
    <w:rsid w:val="00ED1AB7"/>
    <w:rsid w:val="00EF59E5"/>
    <w:rsid w:val="00F0467C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1C"/>
    <w:pPr>
      <w:ind w:left="720"/>
      <w:contextualSpacing/>
    </w:pPr>
  </w:style>
  <w:style w:type="table" w:styleId="TableGrid">
    <w:name w:val="Table Grid"/>
    <w:basedOn w:val="TableNormal"/>
    <w:uiPriority w:val="59"/>
    <w:rsid w:val="003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74"/>
  </w:style>
  <w:style w:type="paragraph" w:styleId="Footer">
    <w:name w:val="footer"/>
    <w:basedOn w:val="Normal"/>
    <w:link w:val="Foot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74"/>
  </w:style>
  <w:style w:type="character" w:styleId="CommentReference">
    <w:name w:val="annotation reference"/>
    <w:basedOn w:val="DefaultParagraphFont"/>
    <w:uiPriority w:val="99"/>
    <w:semiHidden/>
    <w:unhideWhenUsed/>
    <w:rsid w:val="0061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1C"/>
    <w:pPr>
      <w:ind w:left="720"/>
      <w:contextualSpacing/>
    </w:pPr>
  </w:style>
  <w:style w:type="table" w:styleId="TableGrid">
    <w:name w:val="Table Grid"/>
    <w:basedOn w:val="TableNormal"/>
    <w:uiPriority w:val="59"/>
    <w:rsid w:val="003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74"/>
  </w:style>
  <w:style w:type="paragraph" w:styleId="Footer">
    <w:name w:val="footer"/>
    <w:basedOn w:val="Normal"/>
    <w:link w:val="FooterChar"/>
    <w:uiPriority w:val="99"/>
    <w:unhideWhenUsed/>
    <w:rsid w:val="003B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74"/>
  </w:style>
  <w:style w:type="character" w:styleId="CommentReference">
    <w:name w:val="annotation reference"/>
    <w:basedOn w:val="DefaultParagraphFont"/>
    <w:uiPriority w:val="99"/>
    <w:semiHidden/>
    <w:unhideWhenUsed/>
    <w:rsid w:val="0061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Windows User</cp:lastModifiedBy>
  <cp:revision>7</cp:revision>
  <cp:lastPrinted>2016-01-14T20:10:00Z</cp:lastPrinted>
  <dcterms:created xsi:type="dcterms:W3CDTF">2016-01-13T18:43:00Z</dcterms:created>
  <dcterms:modified xsi:type="dcterms:W3CDTF">2016-01-14T20:10:00Z</dcterms:modified>
</cp:coreProperties>
</file>