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9410" w14:textId="77777777" w:rsidR="000F0150" w:rsidRDefault="00853208" w:rsidP="00A127D7">
      <w:pPr>
        <w:spacing w:before="137"/>
        <w:rPr>
          <w:rFonts w:ascii="Cambria" w:eastAsia="Cambria" w:hAnsi="Cambria" w:cs="Cambria"/>
          <w:sz w:val="28"/>
          <w:szCs w:val="28"/>
        </w:rPr>
      </w:pPr>
      <w:bookmarkStart w:id="0" w:name="Shared_Content_Leadership_Group"/>
      <w:bookmarkEnd w:id="0"/>
      <w:r>
        <w:rPr>
          <w:rFonts w:ascii="Cambria"/>
          <w:b/>
          <w:color w:val="4F81BD"/>
          <w:spacing w:val="-1"/>
          <w:sz w:val="28"/>
        </w:rPr>
        <w:t>Shared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Content</w:t>
      </w:r>
      <w:r>
        <w:rPr>
          <w:rFonts w:ascii="Cambria"/>
          <w:b/>
          <w:color w:val="4F81BD"/>
          <w:spacing w:val="1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Leadership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1"/>
          <w:sz w:val="28"/>
        </w:rPr>
        <w:t>Group</w:t>
      </w:r>
    </w:p>
    <w:p w14:paraId="23D3D8F2" w14:textId="0390B03B" w:rsidR="000F0150" w:rsidRDefault="00853208" w:rsidP="00A127D7">
      <w:pPr>
        <w:pStyle w:val="Heading2"/>
        <w:spacing w:before="251"/>
        <w:ind w:left="180" w:hanging="180"/>
        <w:rPr>
          <w:spacing w:val="1"/>
        </w:rPr>
      </w:pPr>
      <w:bookmarkStart w:id="1" w:name="Meeting_Minutes,_December_1,_2017"/>
      <w:bookmarkStart w:id="2" w:name="Present:_Martha_Hruska_(SD),_Susan_Edwar"/>
      <w:bookmarkEnd w:id="1"/>
      <w:bookmarkEnd w:id="2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Minutes,</w:t>
      </w:r>
      <w:r w:rsidR="0042319B">
        <w:rPr>
          <w:spacing w:val="1"/>
        </w:rPr>
        <w:t xml:space="preserve"> </w:t>
      </w:r>
      <w:r w:rsidR="00210F40">
        <w:rPr>
          <w:spacing w:val="1"/>
        </w:rPr>
        <w:t>August 11, 2023</w:t>
      </w:r>
    </w:p>
    <w:p w14:paraId="7526AFAF" w14:textId="48FC6592" w:rsidR="00024A89" w:rsidRPr="00EF3A48" w:rsidRDefault="00DF4CBE" w:rsidP="00024A89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4061" w:themeColor="accent1" w:themeShade="80"/>
          <w:sz w:val="21"/>
          <w:szCs w:val="21"/>
        </w:rPr>
      </w:pPr>
      <w:r w:rsidRPr="00DF4CBE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Present: </w:t>
      </w:r>
      <w:r w:rsidRPr="00DF4CBE">
        <w:rPr>
          <w:rFonts w:ascii="Segoe UI" w:eastAsia="Times New Roman" w:hAnsi="Segoe UI" w:cs="Segoe UI"/>
          <w:color w:val="172B4D"/>
          <w:sz w:val="21"/>
          <w:szCs w:val="21"/>
        </w:rPr>
        <w:t> </w:t>
      </w:r>
      <w:r w:rsidR="00833DC3" w:rsidRPr="00833DC3">
        <w:rPr>
          <w:rFonts w:ascii="Segoe UI" w:hAnsi="Segoe UI" w:cs="Segoe UI"/>
          <w:color w:val="244061" w:themeColor="accent1" w:themeShade="80"/>
          <w:sz w:val="21"/>
          <w:szCs w:val="21"/>
        </w:rPr>
        <w:t>Tiffany Moxham (R-chair), Jo Anne Newyear Ramirez (B), Roger Smith (SD), Jim Dooley (M), Lidia Uziel (SB), Lisa Spagnolo (LAUC), Kerry Scott (SC), Bob Heyer-Gray (D), Miranda Bennett (CDL), Dana Peterman (LA), Megan Rosenbloom (LA)</w:t>
      </w:r>
    </w:p>
    <w:p w14:paraId="3AA3A4AC" w14:textId="021A1695" w:rsidR="00BD7EED" w:rsidRDefault="00DF4CBE" w:rsidP="00024A89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  <w:r w:rsidRPr="00DF4CBE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Absent:</w:t>
      </w:r>
      <w:r w:rsidR="00FA4D43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 xml:space="preserve"> </w:t>
      </w:r>
      <w:r w:rsidR="00FA4D43" w:rsidRPr="00EF3A48">
        <w:rPr>
          <w:rFonts w:ascii="Segoe UI" w:eastAsia="Times New Roman" w:hAnsi="Segoe UI" w:cs="Segoe UI"/>
          <w:color w:val="244061" w:themeColor="accent1" w:themeShade="80"/>
          <w:sz w:val="21"/>
          <w:szCs w:val="21"/>
        </w:rPr>
        <w:t>L</w:t>
      </w:r>
      <w:r w:rsidRPr="00EF3A48">
        <w:rPr>
          <w:rFonts w:ascii="Segoe UI" w:eastAsia="Times New Roman" w:hAnsi="Segoe UI" w:cs="Segoe UI"/>
          <w:color w:val="244061" w:themeColor="accent1" w:themeShade="80"/>
          <w:sz w:val="21"/>
          <w:szCs w:val="21"/>
        </w:rPr>
        <w:t>isa Mackinder (CDL)</w:t>
      </w:r>
      <w:r w:rsidR="006B5E2F">
        <w:rPr>
          <w:rFonts w:ascii="Segoe UI" w:eastAsia="Times New Roman" w:hAnsi="Segoe UI" w:cs="Segoe UI"/>
          <w:color w:val="244061" w:themeColor="accent1" w:themeShade="80"/>
          <w:sz w:val="21"/>
          <w:szCs w:val="21"/>
        </w:rPr>
        <w:t>, John Renaud (UCI), Sarah McClung (SF)</w:t>
      </w:r>
      <w:r w:rsidR="008124CA">
        <w:rPr>
          <w:rFonts w:ascii="Segoe UI" w:eastAsia="Times New Roman" w:hAnsi="Segoe UI" w:cs="Segoe UI"/>
          <w:color w:val="244061" w:themeColor="accent1" w:themeShade="80"/>
          <w:sz w:val="21"/>
          <w:szCs w:val="21"/>
        </w:rPr>
        <w:t>, Dave Schmitt (SD)</w:t>
      </w:r>
    </w:p>
    <w:p w14:paraId="19383B9F" w14:textId="5ADE0F1A" w:rsidR="00DF4CBE" w:rsidRPr="00DF4CBE" w:rsidRDefault="00DF4CBE" w:rsidP="00024A89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  <w:r w:rsidRPr="00DF4CBE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Guests: </w:t>
      </w:r>
      <w:r w:rsidRPr="00DF4CBE">
        <w:rPr>
          <w:rFonts w:ascii="Segoe UI" w:eastAsia="Times New Roman" w:hAnsi="Segoe UI" w:cs="Segoe UI"/>
          <w:color w:val="172B4D"/>
          <w:sz w:val="21"/>
          <w:szCs w:val="21"/>
        </w:rPr>
        <w:t> </w:t>
      </w:r>
      <w:r w:rsidR="00A659F7">
        <w:rPr>
          <w:rFonts w:ascii="Segoe UI" w:eastAsia="Times New Roman" w:hAnsi="Segoe UI" w:cs="Segoe UI"/>
          <w:color w:val="244061" w:themeColor="accent1" w:themeShade="80"/>
          <w:sz w:val="21"/>
          <w:szCs w:val="21"/>
        </w:rPr>
        <w:t>Becky Imamoto (UCI for John)</w:t>
      </w:r>
    </w:p>
    <w:p w14:paraId="5CA3840C" w14:textId="1A4C8E2C" w:rsidR="000F0150" w:rsidRPr="00F26A7E" w:rsidRDefault="00853208" w:rsidP="00A127D7">
      <w:pPr>
        <w:pStyle w:val="Heading1"/>
        <w:ind w:left="180" w:hanging="180"/>
        <w:rPr>
          <w:rFonts w:asciiTheme="majorHAnsi" w:hAnsiTheme="majorHAnsi" w:cstheme="minorHAnsi"/>
          <w:color w:val="4F81BD"/>
          <w:spacing w:val="-2"/>
        </w:rPr>
      </w:pPr>
      <w:bookmarkStart w:id="3" w:name="Announcements,_Housekeeping_and_Calendar"/>
      <w:bookmarkEnd w:id="3"/>
      <w:r w:rsidRPr="00F26A7E">
        <w:rPr>
          <w:rFonts w:asciiTheme="majorHAnsi" w:hAnsiTheme="majorHAnsi" w:cstheme="minorHAnsi"/>
          <w:color w:val="4F81BD"/>
          <w:spacing w:val="-1"/>
        </w:rPr>
        <w:t>Announcements,</w:t>
      </w:r>
      <w:r w:rsidRPr="00F26A7E">
        <w:rPr>
          <w:rFonts w:asciiTheme="majorHAnsi" w:hAnsiTheme="majorHAnsi" w:cstheme="minorHAnsi"/>
          <w:color w:val="4F81BD"/>
          <w:spacing w:val="-10"/>
        </w:rPr>
        <w:t xml:space="preserve"> </w:t>
      </w:r>
      <w:r w:rsidR="00651C77">
        <w:rPr>
          <w:rFonts w:asciiTheme="majorHAnsi" w:hAnsiTheme="majorHAnsi" w:cstheme="minorHAnsi"/>
          <w:color w:val="4F81BD"/>
          <w:spacing w:val="-1"/>
        </w:rPr>
        <w:t>General Items</w:t>
      </w:r>
    </w:p>
    <w:p w14:paraId="09D821C9" w14:textId="51E2036B" w:rsidR="00CE01A0" w:rsidRDefault="00800489" w:rsidP="00CE01A0">
      <w:pPr>
        <w:pStyle w:val="NormalWeb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bookmarkStart w:id="4" w:name="STAR_team_check-in_about_OBP"/>
      <w:bookmarkEnd w:id="4"/>
      <w:r w:rsidRPr="00DF4CBE">
        <w:rPr>
          <w:rFonts w:asciiTheme="minorHAnsi" w:hAnsiTheme="minorHAnsi" w:cstheme="minorHAnsi"/>
        </w:rPr>
        <w:t xml:space="preserve">Minutes from the </w:t>
      </w:r>
      <w:r w:rsidR="008E287E">
        <w:rPr>
          <w:rFonts w:asciiTheme="minorHAnsi" w:hAnsiTheme="minorHAnsi" w:cstheme="minorHAnsi"/>
        </w:rPr>
        <w:t>July 28th</w:t>
      </w:r>
      <w:r w:rsidRPr="00DF4CBE">
        <w:rPr>
          <w:rFonts w:asciiTheme="minorHAnsi" w:hAnsiTheme="minorHAnsi" w:cstheme="minorHAnsi"/>
        </w:rPr>
        <w:t xml:space="preserve"> meeting were approved.</w:t>
      </w:r>
    </w:p>
    <w:p w14:paraId="1D07114E" w14:textId="415E546C" w:rsidR="00CE01A0" w:rsidRDefault="00140325" w:rsidP="00CE01A0">
      <w:pPr>
        <w:pStyle w:val="NormalWeb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Lisa Moske will send follow-up items on the SCLG Proposals list.</w:t>
      </w:r>
    </w:p>
    <w:p w14:paraId="5352490A" w14:textId="2C7A2332" w:rsidR="00D5501E" w:rsidRDefault="00E85A41" w:rsidP="00D5501E">
      <w:pPr>
        <w:pStyle w:val="NormalWeb"/>
        <w:jc w:val="both"/>
        <w:rPr>
          <w:rFonts w:asciiTheme="majorHAnsi" w:hAnsiTheme="majorHAnsi" w:cstheme="minorHAnsi"/>
          <w:b/>
          <w:bCs/>
          <w:color w:val="548DD4" w:themeColor="text2" w:themeTint="99"/>
        </w:rPr>
      </w:pPr>
      <w:r>
        <w:rPr>
          <w:rFonts w:asciiTheme="majorHAnsi" w:hAnsiTheme="majorHAnsi" w:cstheme="minorHAnsi"/>
          <w:b/>
          <w:bCs/>
          <w:color w:val="548DD4" w:themeColor="text2" w:themeTint="99"/>
        </w:rPr>
        <w:t>SCLG Retreat Proposal</w:t>
      </w:r>
    </w:p>
    <w:p w14:paraId="1052C1C2" w14:textId="1798984C" w:rsidR="00B24514" w:rsidRDefault="00E85A41" w:rsidP="00D5501E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Roger and Miranda had joined the PTWG retreat. </w:t>
      </w:r>
      <w:r w:rsidR="00B164CE">
        <w:rPr>
          <w:rFonts w:asciiTheme="minorHAnsi" w:hAnsiTheme="minorHAnsi" w:cstheme="minorHAnsi"/>
        </w:rPr>
        <w:t xml:space="preserve">Roger proposed a similar retreat for SCLG for planning and could potentially host at UCSD. </w:t>
      </w:r>
      <w:r w:rsidR="00523C0F" w:rsidRPr="009A4B02">
        <w:rPr>
          <w:rFonts w:asciiTheme="minorHAnsi" w:hAnsiTheme="minorHAnsi" w:cstheme="minorHAnsi"/>
          <w:b/>
          <w:bCs/>
        </w:rPr>
        <w:t>ACTION:</w:t>
      </w:r>
      <w:r w:rsidR="00523C0F">
        <w:rPr>
          <w:rFonts w:asciiTheme="minorHAnsi" w:hAnsiTheme="minorHAnsi" w:cstheme="minorHAnsi"/>
        </w:rPr>
        <w:t xml:space="preserve"> Roger will follow up with Tiffany and Miranda to </w:t>
      </w:r>
      <w:r w:rsidR="009A4B02">
        <w:rPr>
          <w:rFonts w:asciiTheme="minorHAnsi" w:hAnsiTheme="minorHAnsi" w:cstheme="minorHAnsi"/>
        </w:rPr>
        <w:t>shape the details.</w:t>
      </w:r>
    </w:p>
    <w:p w14:paraId="56F74967" w14:textId="05A30AE4" w:rsidR="00F26A7E" w:rsidRDefault="009A4B02" w:rsidP="00D5501E">
      <w:pPr>
        <w:pStyle w:val="NormalWeb"/>
        <w:jc w:val="both"/>
        <w:rPr>
          <w:rFonts w:asciiTheme="majorHAnsi" w:hAnsiTheme="majorHAnsi" w:cstheme="minorHAnsi"/>
          <w:b/>
          <w:bCs/>
          <w:color w:val="548DD4" w:themeColor="text2" w:themeTint="99"/>
        </w:rPr>
      </w:pPr>
      <w:r>
        <w:rPr>
          <w:rFonts w:asciiTheme="majorHAnsi" w:hAnsiTheme="majorHAnsi" w:cstheme="minorHAnsi"/>
          <w:b/>
          <w:bCs/>
          <w:color w:val="548DD4" w:themeColor="text2" w:themeTint="99"/>
        </w:rPr>
        <w:t>STAR Team Follow-Up Discussion</w:t>
      </w:r>
    </w:p>
    <w:p w14:paraId="7F83B321" w14:textId="13D5D2EE" w:rsidR="001A2417" w:rsidRPr="00AF7297" w:rsidRDefault="00977C33" w:rsidP="00297790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resource reviewed by the STAR Team and presented on July 28</w:t>
      </w:r>
      <w:r w:rsidRPr="00977C33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was further discussed</w:t>
      </w:r>
      <w:r w:rsidR="006E181F">
        <w:rPr>
          <w:rFonts w:asciiTheme="minorHAnsi" w:hAnsiTheme="minorHAnsi" w:cstheme="minorHAnsi"/>
        </w:rPr>
        <w:t xml:space="preserve">, including potential intersections with Special Collections. </w:t>
      </w:r>
      <w:r w:rsidR="006E181F" w:rsidRPr="006E181F">
        <w:rPr>
          <w:rFonts w:asciiTheme="minorHAnsi" w:hAnsiTheme="minorHAnsi" w:cstheme="minorHAnsi"/>
          <w:b/>
        </w:rPr>
        <w:t>ACTION:</w:t>
      </w:r>
      <w:r w:rsidR="006E181F">
        <w:rPr>
          <w:rFonts w:asciiTheme="minorHAnsi" w:hAnsiTheme="minorHAnsi" w:cstheme="minorHAnsi"/>
        </w:rPr>
        <w:t xml:space="preserve"> Tiffany to bring up at HOSC.</w:t>
      </w:r>
      <w:r>
        <w:rPr>
          <w:rFonts w:asciiTheme="minorHAnsi" w:hAnsiTheme="minorHAnsi" w:cstheme="minorHAnsi"/>
        </w:rPr>
        <w:t xml:space="preserve"> </w:t>
      </w:r>
    </w:p>
    <w:p w14:paraId="3F72E03E" w14:textId="0B7EB9FD" w:rsidR="0008635C" w:rsidRDefault="0008635C" w:rsidP="0008635C">
      <w:pPr>
        <w:pStyle w:val="NormalWeb"/>
        <w:jc w:val="both"/>
        <w:rPr>
          <w:rFonts w:asciiTheme="majorHAnsi" w:hAnsiTheme="majorHAnsi" w:cstheme="minorHAnsi"/>
          <w:b/>
          <w:bCs/>
          <w:color w:val="548DD4" w:themeColor="text2" w:themeTint="99"/>
        </w:rPr>
      </w:pPr>
      <w:bookmarkStart w:id="5" w:name="SCLG_thanked_the_STAR_team_for_their_goo"/>
      <w:bookmarkEnd w:id="5"/>
      <w:r>
        <w:rPr>
          <w:rFonts w:asciiTheme="majorHAnsi" w:hAnsiTheme="majorHAnsi" w:cstheme="minorHAnsi"/>
          <w:b/>
          <w:bCs/>
          <w:color w:val="548DD4" w:themeColor="text2" w:themeTint="99"/>
        </w:rPr>
        <w:t>JSC Transformative Agreement Cost Shares</w:t>
      </w:r>
    </w:p>
    <w:p w14:paraId="48082AC4" w14:textId="12A24D90" w:rsidR="00297790" w:rsidRPr="00AF7297" w:rsidRDefault="006E181F" w:rsidP="00297790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Miranda indicated that an earlier JSC project to re-examine cost share models for transformative agreements resumed after information gathering. A subgroup is reforming to look at this further, and Miranda invites SCLG participation. </w:t>
      </w:r>
      <w:r w:rsidRPr="006E181F">
        <w:rPr>
          <w:rFonts w:asciiTheme="minorHAnsi" w:hAnsiTheme="minorHAnsi" w:cstheme="minorHAnsi"/>
          <w:b/>
        </w:rPr>
        <w:t>ACTION:</w:t>
      </w:r>
      <w:r>
        <w:rPr>
          <w:rFonts w:asciiTheme="minorHAnsi" w:hAnsiTheme="minorHAnsi" w:cstheme="minorHAnsi"/>
        </w:rPr>
        <w:t xml:space="preserve"> Any interested should let Miranda know. Miranda will send out a message to the group list.</w:t>
      </w:r>
    </w:p>
    <w:p w14:paraId="1AE11D26" w14:textId="338BA08F" w:rsidR="0008635C" w:rsidRDefault="00BF2D48" w:rsidP="0008635C">
      <w:pPr>
        <w:pStyle w:val="NormalWeb"/>
        <w:jc w:val="both"/>
        <w:rPr>
          <w:rFonts w:asciiTheme="majorHAnsi" w:hAnsiTheme="majorHAnsi" w:cstheme="minorHAnsi"/>
          <w:b/>
          <w:bCs/>
          <w:color w:val="548DD4" w:themeColor="text2" w:themeTint="99"/>
        </w:rPr>
      </w:pPr>
      <w:r>
        <w:rPr>
          <w:rFonts w:asciiTheme="majorHAnsi" w:hAnsiTheme="majorHAnsi" w:cstheme="minorHAnsi"/>
          <w:b/>
          <w:bCs/>
          <w:color w:val="548DD4" w:themeColor="text2" w:themeTint="99"/>
        </w:rPr>
        <w:t>Licensing updates</w:t>
      </w:r>
    </w:p>
    <w:p w14:paraId="580B56CB" w14:textId="4599BFE2" w:rsidR="00297790" w:rsidRPr="00AF7297" w:rsidRDefault="00162EE4" w:rsidP="00297790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Lisa Moske </w:t>
      </w:r>
      <w:r w:rsidR="00DA59C3">
        <w:rPr>
          <w:rFonts w:asciiTheme="minorHAnsi" w:hAnsiTheme="minorHAnsi" w:cstheme="minorHAnsi"/>
        </w:rPr>
        <w:t xml:space="preserve">presented possible costs </w:t>
      </w:r>
      <w:r w:rsidR="00F00FAF">
        <w:rPr>
          <w:rFonts w:asciiTheme="minorHAnsi" w:hAnsiTheme="minorHAnsi" w:cstheme="minorHAnsi"/>
        </w:rPr>
        <w:t>of each of the recommended</w:t>
      </w:r>
      <w:r w:rsidR="006E181F">
        <w:rPr>
          <w:rFonts w:asciiTheme="minorHAnsi" w:hAnsiTheme="minorHAnsi" w:cstheme="minorHAnsi"/>
        </w:rPr>
        <w:t xml:space="preserve"> </w:t>
      </w:r>
      <w:r w:rsidR="006E181F" w:rsidRPr="006E181F">
        <w:rPr>
          <w:rFonts w:asciiTheme="minorHAnsi" w:hAnsiTheme="minorHAnsi" w:cstheme="minorHAnsi"/>
          <w:b/>
        </w:rPr>
        <w:t>ACTION:</w:t>
      </w:r>
      <w:r w:rsidR="00336290">
        <w:rPr>
          <w:rFonts w:asciiTheme="minorHAnsi" w:hAnsiTheme="minorHAnsi" w:cstheme="minorHAnsi"/>
        </w:rPr>
        <w:t xml:space="preserve"> </w:t>
      </w:r>
      <w:r w:rsidR="001745E0">
        <w:rPr>
          <w:rFonts w:asciiTheme="minorHAnsi" w:hAnsiTheme="minorHAnsi" w:cstheme="minorHAnsi"/>
        </w:rPr>
        <w:t>Tiffany and others will be meeting with PTWG to finalize the list.</w:t>
      </w:r>
    </w:p>
    <w:p w14:paraId="679E0BE2" w14:textId="5844B502" w:rsidR="00CB7536" w:rsidRDefault="002D5BC6" w:rsidP="00CB7536">
      <w:pPr>
        <w:pStyle w:val="Heading2"/>
        <w:spacing w:before="59" w:after="240"/>
        <w:ind w:hanging="180"/>
        <w:rPr>
          <w:rFonts w:ascii="Cambria"/>
          <w:color w:val="4F81BD"/>
          <w:spacing w:val="-1"/>
          <w:sz w:val="24"/>
          <w:szCs w:val="24"/>
        </w:rPr>
      </w:pPr>
      <w:r>
        <w:rPr>
          <w:rFonts w:ascii="Cambria"/>
          <w:color w:val="4F81BD"/>
          <w:spacing w:val="-1"/>
          <w:sz w:val="24"/>
          <w:szCs w:val="24"/>
        </w:rPr>
        <w:t>Follow-ups/Updates</w:t>
      </w:r>
    </w:p>
    <w:p w14:paraId="33F505A8" w14:textId="122AE1D1" w:rsidR="00297790" w:rsidRPr="00AF7297" w:rsidRDefault="006E181F" w:rsidP="00297790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Tiffany will follow up with John and Roger on the project to work on the summary of last year’s activities and the timetable for this year.</w:t>
      </w:r>
      <w:r w:rsidR="00297790">
        <w:rPr>
          <w:rFonts w:asciiTheme="minorHAnsi" w:hAnsiTheme="minorHAnsi" w:cstheme="minorHAnsi"/>
        </w:rPr>
        <w:t xml:space="preserve"> </w:t>
      </w:r>
    </w:p>
    <w:sectPr w:rsidR="00297790" w:rsidRPr="00AF7297" w:rsidSect="00895DB9">
      <w:footerReference w:type="default" r:id="rId7"/>
      <w:pgSz w:w="12240" w:h="15840"/>
      <w:pgMar w:top="864" w:right="1296" w:bottom="1267" w:left="1296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13F5" w14:textId="77777777" w:rsidR="0090208F" w:rsidRDefault="0090208F">
      <w:r>
        <w:separator/>
      </w:r>
    </w:p>
  </w:endnote>
  <w:endnote w:type="continuationSeparator" w:id="0">
    <w:p w14:paraId="368A6209" w14:textId="77777777" w:rsidR="0090208F" w:rsidRDefault="0090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B445" w14:textId="77777777" w:rsidR="000F0150" w:rsidRDefault="00686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5A8936DC" wp14:editId="5D0A86FD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33CA90CF" id="Group 2" o:spid="_x0000_s1026" style="position:absolute;margin-left:70.55pt;margin-top:727.9pt;width:470.9pt;height:.1pt;z-index:-5512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pLRg&#10;OGMDAADlBwAADgAAAAAAAAAAAAAAAAAuAgAAZHJzL2Uyb0RvYy54bWxQSwECLQAUAAYACAAAACEA&#10;AqSqKeIAAAAOAQAADwAAAAAAAAAAAAAAAAC9BQAAZHJzL2Rvd25yZXYueG1sUEsFBgAAAAAEAAQA&#10;8wAAAMwGAAAAAA==&#10;">
              <v:shape id="Freeform 3" o:spid="_x0000_s1027" style="position:absolute;left:1411;top:145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77E9756B" wp14:editId="524A7E16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42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3E158" w14:textId="5F8BD625" w:rsidR="000F0150" w:rsidRDefault="0085320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5DB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P</w:t>
                          </w:r>
                          <w:r>
                            <w:rPr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a</w:t>
                          </w:r>
                          <w:r>
                            <w:rPr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975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3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" filled="f" stroked="f">
              <v:textbox inset="0,0,0,0">
                <w:txbxContent>
                  <w:p w14:paraId="0ED3E158" w14:textId="5F8BD625" w:rsidR="000F0150" w:rsidRDefault="0085320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95DB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P</w:t>
                    </w:r>
                    <w:r>
                      <w:rPr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a</w:t>
                    </w:r>
                    <w:r>
                      <w:rPr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color w:val="818181"/>
                        <w:spacing w:val="9"/>
                      </w:rPr>
                      <w:t>g</w:t>
                    </w:r>
                    <w:r>
                      <w:rPr>
                        <w:color w:val="818181"/>
                      </w:rPr>
                      <w:t xml:space="preserve"> e</w:t>
                    </w:r>
                    <w:r>
                      <w:rPr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E78E" w14:textId="77777777" w:rsidR="0090208F" w:rsidRDefault="0090208F">
      <w:r>
        <w:separator/>
      </w:r>
    </w:p>
  </w:footnote>
  <w:footnote w:type="continuationSeparator" w:id="0">
    <w:p w14:paraId="131121DA" w14:textId="77777777" w:rsidR="0090208F" w:rsidRDefault="0090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024"/>
    <w:multiLevelType w:val="hybridMultilevel"/>
    <w:tmpl w:val="46AE05CC"/>
    <w:lvl w:ilvl="0" w:tplc="AAFC2A0A">
      <w:numFmt w:val="bullet"/>
      <w:lvlText w:val="•"/>
      <w:lvlJc w:val="left"/>
      <w:pPr>
        <w:ind w:left="54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152B54"/>
    <w:multiLevelType w:val="hybridMultilevel"/>
    <w:tmpl w:val="D7F0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38E2"/>
    <w:multiLevelType w:val="multilevel"/>
    <w:tmpl w:val="FF0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F7BDE"/>
    <w:multiLevelType w:val="hybridMultilevel"/>
    <w:tmpl w:val="B2A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D3960"/>
    <w:multiLevelType w:val="multilevel"/>
    <w:tmpl w:val="9FDA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892CF2"/>
    <w:multiLevelType w:val="hybridMultilevel"/>
    <w:tmpl w:val="D4765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E176EF"/>
    <w:multiLevelType w:val="hybridMultilevel"/>
    <w:tmpl w:val="EB7A52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C043758"/>
    <w:multiLevelType w:val="multilevel"/>
    <w:tmpl w:val="BC02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33461B"/>
    <w:multiLevelType w:val="hybridMultilevel"/>
    <w:tmpl w:val="89D6727E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9" w15:restartNumberingAfterBreak="0">
    <w:nsid w:val="11022263"/>
    <w:multiLevelType w:val="multilevel"/>
    <w:tmpl w:val="AE2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8843E0"/>
    <w:multiLevelType w:val="multilevel"/>
    <w:tmpl w:val="40A4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545A72"/>
    <w:multiLevelType w:val="multilevel"/>
    <w:tmpl w:val="FE94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7111BF"/>
    <w:multiLevelType w:val="multilevel"/>
    <w:tmpl w:val="FFC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2A7429"/>
    <w:multiLevelType w:val="multilevel"/>
    <w:tmpl w:val="33E0873C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</w:lvl>
    <w:lvl w:ilvl="2">
      <w:start w:val="1"/>
      <w:numFmt w:val="decimal"/>
      <w:lvlText w:val="%3."/>
      <w:lvlJc w:val="left"/>
      <w:pPr>
        <w:tabs>
          <w:tab w:val="num" w:pos="2163"/>
        </w:tabs>
        <w:ind w:left="2163" w:hanging="360"/>
      </w:pPr>
    </w:lvl>
    <w:lvl w:ilvl="3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entative="1">
      <w:start w:val="1"/>
      <w:numFmt w:val="decimal"/>
      <w:lvlText w:val="%5."/>
      <w:lvlJc w:val="left"/>
      <w:pPr>
        <w:tabs>
          <w:tab w:val="num" w:pos="3603"/>
        </w:tabs>
        <w:ind w:left="3603" w:hanging="360"/>
      </w:pPr>
    </w:lvl>
    <w:lvl w:ilvl="5" w:tentative="1">
      <w:start w:val="1"/>
      <w:numFmt w:val="decimal"/>
      <w:lvlText w:val="%6."/>
      <w:lvlJc w:val="left"/>
      <w:pPr>
        <w:tabs>
          <w:tab w:val="num" w:pos="4323"/>
        </w:tabs>
        <w:ind w:left="4323" w:hanging="360"/>
      </w:pPr>
    </w:lvl>
    <w:lvl w:ilvl="6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entative="1">
      <w:start w:val="1"/>
      <w:numFmt w:val="decimal"/>
      <w:lvlText w:val="%8."/>
      <w:lvlJc w:val="left"/>
      <w:pPr>
        <w:tabs>
          <w:tab w:val="num" w:pos="5763"/>
        </w:tabs>
        <w:ind w:left="5763" w:hanging="360"/>
      </w:pPr>
    </w:lvl>
    <w:lvl w:ilvl="8" w:tentative="1">
      <w:start w:val="1"/>
      <w:numFmt w:val="decimal"/>
      <w:lvlText w:val="%9."/>
      <w:lvlJc w:val="left"/>
      <w:pPr>
        <w:tabs>
          <w:tab w:val="num" w:pos="6483"/>
        </w:tabs>
        <w:ind w:left="6483" w:hanging="360"/>
      </w:pPr>
    </w:lvl>
  </w:abstractNum>
  <w:abstractNum w:abstractNumId="14" w15:restartNumberingAfterBreak="0">
    <w:nsid w:val="2380129A"/>
    <w:multiLevelType w:val="multilevel"/>
    <w:tmpl w:val="AEC2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6365A7"/>
    <w:multiLevelType w:val="multilevel"/>
    <w:tmpl w:val="23AC047A"/>
    <w:lvl w:ilvl="0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3"/>
        </w:tabs>
        <w:ind w:left="2163" w:hanging="360"/>
      </w:pPr>
    </w:lvl>
    <w:lvl w:ilvl="3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entative="1">
      <w:start w:val="1"/>
      <w:numFmt w:val="decimal"/>
      <w:lvlText w:val="%5."/>
      <w:lvlJc w:val="left"/>
      <w:pPr>
        <w:tabs>
          <w:tab w:val="num" w:pos="3603"/>
        </w:tabs>
        <w:ind w:left="3603" w:hanging="360"/>
      </w:pPr>
    </w:lvl>
    <w:lvl w:ilvl="5" w:tentative="1">
      <w:start w:val="1"/>
      <w:numFmt w:val="decimal"/>
      <w:lvlText w:val="%6."/>
      <w:lvlJc w:val="left"/>
      <w:pPr>
        <w:tabs>
          <w:tab w:val="num" w:pos="4323"/>
        </w:tabs>
        <w:ind w:left="4323" w:hanging="360"/>
      </w:pPr>
    </w:lvl>
    <w:lvl w:ilvl="6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entative="1">
      <w:start w:val="1"/>
      <w:numFmt w:val="decimal"/>
      <w:lvlText w:val="%8."/>
      <w:lvlJc w:val="left"/>
      <w:pPr>
        <w:tabs>
          <w:tab w:val="num" w:pos="5763"/>
        </w:tabs>
        <w:ind w:left="5763" w:hanging="360"/>
      </w:pPr>
    </w:lvl>
    <w:lvl w:ilvl="8" w:tentative="1">
      <w:start w:val="1"/>
      <w:numFmt w:val="decimal"/>
      <w:lvlText w:val="%9."/>
      <w:lvlJc w:val="left"/>
      <w:pPr>
        <w:tabs>
          <w:tab w:val="num" w:pos="6483"/>
        </w:tabs>
        <w:ind w:left="6483" w:hanging="360"/>
      </w:pPr>
    </w:lvl>
  </w:abstractNum>
  <w:abstractNum w:abstractNumId="16" w15:restartNumberingAfterBreak="0">
    <w:nsid w:val="268046E1"/>
    <w:multiLevelType w:val="hybridMultilevel"/>
    <w:tmpl w:val="B68A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973FD"/>
    <w:multiLevelType w:val="hybridMultilevel"/>
    <w:tmpl w:val="DF30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D1868"/>
    <w:multiLevelType w:val="hybridMultilevel"/>
    <w:tmpl w:val="17A447FC"/>
    <w:lvl w:ilvl="0" w:tplc="0409000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19" w15:restartNumberingAfterBreak="0">
    <w:nsid w:val="344D228A"/>
    <w:multiLevelType w:val="hybridMultilevel"/>
    <w:tmpl w:val="2FF8A7E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3C11128B"/>
    <w:multiLevelType w:val="hybridMultilevel"/>
    <w:tmpl w:val="20329AC0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1" w15:restartNumberingAfterBreak="0">
    <w:nsid w:val="3D1938EF"/>
    <w:multiLevelType w:val="multilevel"/>
    <w:tmpl w:val="9006D858"/>
    <w:lvl w:ilvl="0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3"/>
        </w:tabs>
        <w:ind w:left="2163" w:hanging="360"/>
      </w:pPr>
    </w:lvl>
    <w:lvl w:ilvl="3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entative="1">
      <w:start w:val="1"/>
      <w:numFmt w:val="decimal"/>
      <w:lvlText w:val="%5."/>
      <w:lvlJc w:val="left"/>
      <w:pPr>
        <w:tabs>
          <w:tab w:val="num" w:pos="3603"/>
        </w:tabs>
        <w:ind w:left="3603" w:hanging="360"/>
      </w:pPr>
    </w:lvl>
    <w:lvl w:ilvl="5" w:tentative="1">
      <w:start w:val="1"/>
      <w:numFmt w:val="decimal"/>
      <w:lvlText w:val="%6."/>
      <w:lvlJc w:val="left"/>
      <w:pPr>
        <w:tabs>
          <w:tab w:val="num" w:pos="4323"/>
        </w:tabs>
        <w:ind w:left="4323" w:hanging="360"/>
      </w:pPr>
    </w:lvl>
    <w:lvl w:ilvl="6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entative="1">
      <w:start w:val="1"/>
      <w:numFmt w:val="decimal"/>
      <w:lvlText w:val="%8."/>
      <w:lvlJc w:val="left"/>
      <w:pPr>
        <w:tabs>
          <w:tab w:val="num" w:pos="5763"/>
        </w:tabs>
        <w:ind w:left="5763" w:hanging="360"/>
      </w:pPr>
    </w:lvl>
    <w:lvl w:ilvl="8" w:tentative="1">
      <w:start w:val="1"/>
      <w:numFmt w:val="decimal"/>
      <w:lvlText w:val="%9."/>
      <w:lvlJc w:val="left"/>
      <w:pPr>
        <w:tabs>
          <w:tab w:val="num" w:pos="6483"/>
        </w:tabs>
        <w:ind w:left="6483" w:hanging="360"/>
      </w:pPr>
    </w:lvl>
  </w:abstractNum>
  <w:abstractNum w:abstractNumId="22" w15:restartNumberingAfterBreak="0">
    <w:nsid w:val="40FD7708"/>
    <w:multiLevelType w:val="multilevel"/>
    <w:tmpl w:val="9E50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011C92"/>
    <w:multiLevelType w:val="hybridMultilevel"/>
    <w:tmpl w:val="A3DCA5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98777E3"/>
    <w:multiLevelType w:val="hybridMultilevel"/>
    <w:tmpl w:val="195A04C2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5" w15:restartNumberingAfterBreak="0">
    <w:nsid w:val="4CC970A3"/>
    <w:multiLevelType w:val="multilevel"/>
    <w:tmpl w:val="F894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027D51"/>
    <w:multiLevelType w:val="hybridMultilevel"/>
    <w:tmpl w:val="BF54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77385"/>
    <w:multiLevelType w:val="multilevel"/>
    <w:tmpl w:val="1D26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085784"/>
    <w:multiLevelType w:val="hybridMultilevel"/>
    <w:tmpl w:val="378E8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05BF4"/>
    <w:multiLevelType w:val="hybridMultilevel"/>
    <w:tmpl w:val="08C60EAA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 w15:restartNumberingAfterBreak="0">
    <w:nsid w:val="4F3A1CC1"/>
    <w:multiLevelType w:val="hybridMultilevel"/>
    <w:tmpl w:val="858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C1A03"/>
    <w:multiLevelType w:val="multilevel"/>
    <w:tmpl w:val="3ECA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5C563E"/>
    <w:multiLevelType w:val="hybridMultilevel"/>
    <w:tmpl w:val="B1B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82378"/>
    <w:multiLevelType w:val="multilevel"/>
    <w:tmpl w:val="B196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9470E3"/>
    <w:multiLevelType w:val="multilevel"/>
    <w:tmpl w:val="035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38189C"/>
    <w:multiLevelType w:val="hybridMultilevel"/>
    <w:tmpl w:val="B67C3C52"/>
    <w:lvl w:ilvl="0" w:tplc="0409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abstractNum w:abstractNumId="36" w15:restartNumberingAfterBreak="0">
    <w:nsid w:val="6E1320F3"/>
    <w:multiLevelType w:val="hybridMultilevel"/>
    <w:tmpl w:val="7570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A43F4"/>
    <w:multiLevelType w:val="multilevel"/>
    <w:tmpl w:val="55F4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E02259"/>
    <w:multiLevelType w:val="hybridMultilevel"/>
    <w:tmpl w:val="CA4EBF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" w15:restartNumberingAfterBreak="0">
    <w:nsid w:val="70D915FA"/>
    <w:multiLevelType w:val="multilevel"/>
    <w:tmpl w:val="A6A2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607A14"/>
    <w:multiLevelType w:val="multilevel"/>
    <w:tmpl w:val="594C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B126BA"/>
    <w:multiLevelType w:val="hybridMultilevel"/>
    <w:tmpl w:val="BFFE2584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2" w15:restartNumberingAfterBreak="0">
    <w:nsid w:val="741769D4"/>
    <w:multiLevelType w:val="multilevel"/>
    <w:tmpl w:val="F894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8A62B6"/>
    <w:multiLevelType w:val="hybridMultilevel"/>
    <w:tmpl w:val="D116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B1A48"/>
    <w:multiLevelType w:val="hybridMultilevel"/>
    <w:tmpl w:val="FA5EA8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8D310F0"/>
    <w:multiLevelType w:val="multilevel"/>
    <w:tmpl w:val="0F5A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1B7DC5"/>
    <w:multiLevelType w:val="hybridMultilevel"/>
    <w:tmpl w:val="A3BAB512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7" w15:restartNumberingAfterBreak="0">
    <w:nsid w:val="7F4C47FA"/>
    <w:multiLevelType w:val="multilevel"/>
    <w:tmpl w:val="16FACF90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3"/>
        </w:tabs>
        <w:ind w:left="6483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FF66652"/>
    <w:multiLevelType w:val="multilevel"/>
    <w:tmpl w:val="449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8"/>
  </w:num>
  <w:num w:numId="3">
    <w:abstractNumId w:val="23"/>
  </w:num>
  <w:num w:numId="4">
    <w:abstractNumId w:val="0"/>
  </w:num>
  <w:num w:numId="5">
    <w:abstractNumId w:val="44"/>
  </w:num>
  <w:num w:numId="6">
    <w:abstractNumId w:val="2"/>
  </w:num>
  <w:num w:numId="7">
    <w:abstractNumId w:val="43"/>
  </w:num>
  <w:num w:numId="8">
    <w:abstractNumId w:val="32"/>
  </w:num>
  <w:num w:numId="9">
    <w:abstractNumId w:val="3"/>
  </w:num>
  <w:num w:numId="10">
    <w:abstractNumId w:val="36"/>
  </w:num>
  <w:num w:numId="11">
    <w:abstractNumId w:val="30"/>
  </w:num>
  <w:num w:numId="12">
    <w:abstractNumId w:val="19"/>
  </w:num>
  <w:num w:numId="13">
    <w:abstractNumId w:val="7"/>
  </w:num>
  <w:num w:numId="14">
    <w:abstractNumId w:val="4"/>
  </w:num>
  <w:num w:numId="15">
    <w:abstractNumId w:val="14"/>
  </w:num>
  <w:num w:numId="16">
    <w:abstractNumId w:val="48"/>
  </w:num>
  <w:num w:numId="17">
    <w:abstractNumId w:val="39"/>
  </w:num>
  <w:num w:numId="18">
    <w:abstractNumId w:val="33"/>
  </w:num>
  <w:num w:numId="19">
    <w:abstractNumId w:val="29"/>
  </w:num>
  <w:num w:numId="20">
    <w:abstractNumId w:val="8"/>
  </w:num>
  <w:num w:numId="21">
    <w:abstractNumId w:val="27"/>
  </w:num>
  <w:num w:numId="22">
    <w:abstractNumId w:val="26"/>
  </w:num>
  <w:num w:numId="23">
    <w:abstractNumId w:val="10"/>
  </w:num>
  <w:num w:numId="24">
    <w:abstractNumId w:val="45"/>
  </w:num>
  <w:num w:numId="25">
    <w:abstractNumId w:val="34"/>
  </w:num>
  <w:num w:numId="26">
    <w:abstractNumId w:val="24"/>
  </w:num>
  <w:num w:numId="27">
    <w:abstractNumId w:val="1"/>
  </w:num>
  <w:num w:numId="28">
    <w:abstractNumId w:val="5"/>
  </w:num>
  <w:num w:numId="29">
    <w:abstractNumId w:val="18"/>
  </w:num>
  <w:num w:numId="30">
    <w:abstractNumId w:val="16"/>
  </w:num>
  <w:num w:numId="31">
    <w:abstractNumId w:val="25"/>
  </w:num>
  <w:num w:numId="32">
    <w:abstractNumId w:val="35"/>
  </w:num>
  <w:num w:numId="33">
    <w:abstractNumId w:val="42"/>
  </w:num>
  <w:num w:numId="34">
    <w:abstractNumId w:val="13"/>
  </w:num>
  <w:num w:numId="35">
    <w:abstractNumId w:val="15"/>
  </w:num>
  <w:num w:numId="36">
    <w:abstractNumId w:val="28"/>
  </w:num>
  <w:num w:numId="37">
    <w:abstractNumId w:val="46"/>
  </w:num>
  <w:num w:numId="38">
    <w:abstractNumId w:val="37"/>
  </w:num>
  <w:num w:numId="39">
    <w:abstractNumId w:val="11"/>
  </w:num>
  <w:num w:numId="40">
    <w:abstractNumId w:val="21"/>
  </w:num>
  <w:num w:numId="41">
    <w:abstractNumId w:val="41"/>
  </w:num>
  <w:num w:numId="42">
    <w:abstractNumId w:val="12"/>
  </w:num>
  <w:num w:numId="43">
    <w:abstractNumId w:val="47"/>
  </w:num>
  <w:num w:numId="44">
    <w:abstractNumId w:val="22"/>
  </w:num>
  <w:num w:numId="45">
    <w:abstractNumId w:val="40"/>
  </w:num>
  <w:num w:numId="46">
    <w:abstractNumId w:val="20"/>
  </w:num>
  <w:num w:numId="47">
    <w:abstractNumId w:val="31"/>
  </w:num>
  <w:num w:numId="48">
    <w:abstractNumId w:val="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50"/>
    <w:rsid w:val="00015E16"/>
    <w:rsid w:val="00024A89"/>
    <w:rsid w:val="0002682B"/>
    <w:rsid w:val="0003086D"/>
    <w:rsid w:val="0003296A"/>
    <w:rsid w:val="0008635C"/>
    <w:rsid w:val="000931F3"/>
    <w:rsid w:val="000D5BB2"/>
    <w:rsid w:val="000D7FD2"/>
    <w:rsid w:val="000F0150"/>
    <w:rsid w:val="000F323C"/>
    <w:rsid w:val="000F54D1"/>
    <w:rsid w:val="00102A2C"/>
    <w:rsid w:val="00123213"/>
    <w:rsid w:val="001350AC"/>
    <w:rsid w:val="00140325"/>
    <w:rsid w:val="00162EE4"/>
    <w:rsid w:val="00165DAA"/>
    <w:rsid w:val="001745E0"/>
    <w:rsid w:val="0018389B"/>
    <w:rsid w:val="001936BB"/>
    <w:rsid w:val="001A2417"/>
    <w:rsid w:val="001F5FEB"/>
    <w:rsid w:val="00202E13"/>
    <w:rsid w:val="00203673"/>
    <w:rsid w:val="00210F40"/>
    <w:rsid w:val="00220D6A"/>
    <w:rsid w:val="0023468C"/>
    <w:rsid w:val="002602C9"/>
    <w:rsid w:val="0026468A"/>
    <w:rsid w:val="00281086"/>
    <w:rsid w:val="00286F6A"/>
    <w:rsid w:val="00297790"/>
    <w:rsid w:val="002A3746"/>
    <w:rsid w:val="002D5BC6"/>
    <w:rsid w:val="002D67A9"/>
    <w:rsid w:val="002F57D8"/>
    <w:rsid w:val="0032715F"/>
    <w:rsid w:val="00336290"/>
    <w:rsid w:val="0039725F"/>
    <w:rsid w:val="003B1FD4"/>
    <w:rsid w:val="003D1E54"/>
    <w:rsid w:val="003D2E7F"/>
    <w:rsid w:val="003E07E9"/>
    <w:rsid w:val="00422260"/>
    <w:rsid w:val="0042319B"/>
    <w:rsid w:val="00426E38"/>
    <w:rsid w:val="00455C31"/>
    <w:rsid w:val="00490B8E"/>
    <w:rsid w:val="00495734"/>
    <w:rsid w:val="004A6D7D"/>
    <w:rsid w:val="004D6412"/>
    <w:rsid w:val="00523C0F"/>
    <w:rsid w:val="00544351"/>
    <w:rsid w:val="00553712"/>
    <w:rsid w:val="00577BED"/>
    <w:rsid w:val="00590496"/>
    <w:rsid w:val="005B16F0"/>
    <w:rsid w:val="005C220D"/>
    <w:rsid w:val="005F7EA7"/>
    <w:rsid w:val="0061159F"/>
    <w:rsid w:val="00624F4B"/>
    <w:rsid w:val="00647A9F"/>
    <w:rsid w:val="00651C77"/>
    <w:rsid w:val="00660497"/>
    <w:rsid w:val="006865E4"/>
    <w:rsid w:val="006917D0"/>
    <w:rsid w:val="006B5E2F"/>
    <w:rsid w:val="006C3225"/>
    <w:rsid w:val="006E181F"/>
    <w:rsid w:val="00727CCD"/>
    <w:rsid w:val="00731C66"/>
    <w:rsid w:val="00783F2E"/>
    <w:rsid w:val="00791622"/>
    <w:rsid w:val="007A4EE5"/>
    <w:rsid w:val="007D7269"/>
    <w:rsid w:val="007F2372"/>
    <w:rsid w:val="00800489"/>
    <w:rsid w:val="008124CA"/>
    <w:rsid w:val="0081744B"/>
    <w:rsid w:val="008317C1"/>
    <w:rsid w:val="00833DC3"/>
    <w:rsid w:val="00835390"/>
    <w:rsid w:val="00852C40"/>
    <w:rsid w:val="00853208"/>
    <w:rsid w:val="0085352D"/>
    <w:rsid w:val="00895DB9"/>
    <w:rsid w:val="008B0CE5"/>
    <w:rsid w:val="008D2B9D"/>
    <w:rsid w:val="008E287E"/>
    <w:rsid w:val="008F6610"/>
    <w:rsid w:val="0090208F"/>
    <w:rsid w:val="00904135"/>
    <w:rsid w:val="00904FA4"/>
    <w:rsid w:val="00927E7F"/>
    <w:rsid w:val="00973A11"/>
    <w:rsid w:val="00976DE1"/>
    <w:rsid w:val="00977C33"/>
    <w:rsid w:val="009A4B02"/>
    <w:rsid w:val="009B6FA0"/>
    <w:rsid w:val="00A127D7"/>
    <w:rsid w:val="00A57850"/>
    <w:rsid w:val="00A659F7"/>
    <w:rsid w:val="00A73C2C"/>
    <w:rsid w:val="00A74CC5"/>
    <w:rsid w:val="00A84D89"/>
    <w:rsid w:val="00A97446"/>
    <w:rsid w:val="00AA00EA"/>
    <w:rsid w:val="00AA4548"/>
    <w:rsid w:val="00AB47D4"/>
    <w:rsid w:val="00AC0ED3"/>
    <w:rsid w:val="00AC105F"/>
    <w:rsid w:val="00AE589F"/>
    <w:rsid w:val="00AF7297"/>
    <w:rsid w:val="00B164CE"/>
    <w:rsid w:val="00B24514"/>
    <w:rsid w:val="00B248A1"/>
    <w:rsid w:val="00B53575"/>
    <w:rsid w:val="00BA02DB"/>
    <w:rsid w:val="00BC2738"/>
    <w:rsid w:val="00BD4DF2"/>
    <w:rsid w:val="00BD7EED"/>
    <w:rsid w:val="00BF2566"/>
    <w:rsid w:val="00BF2D48"/>
    <w:rsid w:val="00BF3331"/>
    <w:rsid w:val="00C040E8"/>
    <w:rsid w:val="00C72C69"/>
    <w:rsid w:val="00C97541"/>
    <w:rsid w:val="00CB4648"/>
    <w:rsid w:val="00CB7536"/>
    <w:rsid w:val="00CE01A0"/>
    <w:rsid w:val="00D2041F"/>
    <w:rsid w:val="00D30919"/>
    <w:rsid w:val="00D46076"/>
    <w:rsid w:val="00D5501E"/>
    <w:rsid w:val="00D637C6"/>
    <w:rsid w:val="00DA1482"/>
    <w:rsid w:val="00DA59C3"/>
    <w:rsid w:val="00DB6471"/>
    <w:rsid w:val="00DC6B3D"/>
    <w:rsid w:val="00DF19EC"/>
    <w:rsid w:val="00DF24E0"/>
    <w:rsid w:val="00DF4CBE"/>
    <w:rsid w:val="00E01813"/>
    <w:rsid w:val="00E170FA"/>
    <w:rsid w:val="00E56A73"/>
    <w:rsid w:val="00E62155"/>
    <w:rsid w:val="00E70759"/>
    <w:rsid w:val="00E85A41"/>
    <w:rsid w:val="00E94C60"/>
    <w:rsid w:val="00EA114C"/>
    <w:rsid w:val="00EB3DA0"/>
    <w:rsid w:val="00EC4A07"/>
    <w:rsid w:val="00EF3A48"/>
    <w:rsid w:val="00F00FAF"/>
    <w:rsid w:val="00F169A5"/>
    <w:rsid w:val="00F26A7E"/>
    <w:rsid w:val="00F43A55"/>
    <w:rsid w:val="00F55A39"/>
    <w:rsid w:val="00F7068F"/>
    <w:rsid w:val="00FA4D43"/>
    <w:rsid w:val="00F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7A2CE"/>
  <w15:docId w15:val="{A403F451-8A2D-4519-BECE-1929134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6F6A"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3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C72C69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C040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F24E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53712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7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712"/>
    <w:pPr>
      <w:widowControl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75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04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4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5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wparfrey</dc:creator>
  <cp:lastModifiedBy>Tiffany Moxham</cp:lastModifiedBy>
  <cp:revision>4</cp:revision>
  <dcterms:created xsi:type="dcterms:W3CDTF">2023-09-06T18:16:00Z</dcterms:created>
  <dcterms:modified xsi:type="dcterms:W3CDTF">2023-11-16T02:29:00Z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2018-01-18T00:00:00Z</vt:filetime>
  </property>
</Properties>
</file>